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hint="eastAsia" w:ascii="黑体" w:hAnsi="黑体" w:eastAsia="黑体" w:cs="仿宋_GB2312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仿宋_GB2312"/>
          <w:color w:val="000000"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118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发现违纪违规违法行为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单位党组织：          学校党委：（盖章）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（所在部门党委盖章）</w:t>
            </w: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 w:firstLine="320" w:firstLineChars="100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 xml:space="preserve">年  月  日 </w:t>
            </w:r>
            <w:r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jE1NzhmMjAyYWNiMGVjZDliMDYxNWU4ODA5N2IifQ=="/>
  </w:docVars>
  <w:rsids>
    <w:rsidRoot w:val="57AF5740"/>
    <w:rsid w:val="000A29E9"/>
    <w:rsid w:val="002C64D9"/>
    <w:rsid w:val="00305472"/>
    <w:rsid w:val="0037135B"/>
    <w:rsid w:val="00696822"/>
    <w:rsid w:val="006A5E8A"/>
    <w:rsid w:val="007F15F6"/>
    <w:rsid w:val="00852602"/>
    <w:rsid w:val="009F7791"/>
    <w:rsid w:val="00A12F3D"/>
    <w:rsid w:val="00A20044"/>
    <w:rsid w:val="00A643C8"/>
    <w:rsid w:val="00A916F6"/>
    <w:rsid w:val="00AB04E5"/>
    <w:rsid w:val="00C40663"/>
    <w:rsid w:val="05C57951"/>
    <w:rsid w:val="08CF7445"/>
    <w:rsid w:val="11E730A1"/>
    <w:rsid w:val="2FAC6D3B"/>
    <w:rsid w:val="30486EAB"/>
    <w:rsid w:val="353F5AA9"/>
    <w:rsid w:val="389044F0"/>
    <w:rsid w:val="3E305825"/>
    <w:rsid w:val="53C61C2A"/>
    <w:rsid w:val="57AF5740"/>
    <w:rsid w:val="5E64059C"/>
    <w:rsid w:val="6E063564"/>
    <w:rsid w:val="70DE22AA"/>
    <w:rsid w:val="70FE5286"/>
    <w:rsid w:val="75067F9E"/>
    <w:rsid w:val="7A0B188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192</Words>
  <Characters>192</Characters>
  <Lines>1</Lines>
  <Paragraphs>1</Paragraphs>
  <TotalTime>5</TotalTime>
  <ScaleCrop>false</ScaleCrop>
  <LinksUpToDate>false</LinksUpToDate>
  <CharactersWithSpaces>231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2022-11-16T02:38:00Z</dcterms:created>
  <dc:creator>一舒</dc:creator>
  <cp:lastModifiedBy>ff</cp:lastModifiedBy>
  <dcterms:modified xsi:type="dcterms:W3CDTF">2023-07-08T03:31:06Z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522BD8FC2F8744D884DF01E52B0E1438</vt:lpwstr>
  </property>
</Properties>
</file>