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0" w:afterLines="0" w:line="480" w:lineRule="auto"/>
        <w:jc w:val="center"/>
        <w:textAlignment w:val="auto"/>
        <w:outlineLvl w:val="0"/>
        <w:rPr>
          <w:rFonts w:hint="eastAsia" w:ascii="Times New Roman" w:hAnsi="Times New Roman" w:eastAsia="方正小标宋简体" w:cs="Times New Roman"/>
          <w:b/>
          <w:bCs/>
          <w:color w:val="000000"/>
          <w:kern w:val="36"/>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480" w:lineRule="auto"/>
        <w:jc w:val="center"/>
        <w:textAlignment w:val="auto"/>
        <w:outlineLvl w:val="0"/>
        <w:rPr>
          <w:rFonts w:hint="default" w:ascii="Times New Roman" w:hAnsi="Times New Roman" w:eastAsia="方正小标宋简体" w:cs="Times New Roman"/>
          <w:b/>
          <w:bCs/>
          <w:color w:val="000000"/>
          <w:kern w:val="36"/>
          <w:sz w:val="52"/>
          <w:szCs w:val="52"/>
          <w:lang w:val="en-US" w:eastAsia="zh-CN"/>
        </w:rPr>
      </w:pPr>
      <w:r>
        <w:rPr>
          <w:rFonts w:hint="eastAsia" w:ascii="Times New Roman" w:hAnsi="Times New Roman" w:eastAsia="方正小标宋简体" w:cs="Times New Roman"/>
          <w:b/>
          <w:bCs/>
          <w:color w:val="000000"/>
          <w:kern w:val="36"/>
          <w:sz w:val="52"/>
          <w:szCs w:val="52"/>
          <w:lang w:val="en-US" w:eastAsia="zh-CN"/>
        </w:rPr>
        <w:t>浙江经贸职业技术学院</w:t>
      </w:r>
    </w:p>
    <w:p>
      <w:pPr>
        <w:keepNext w:val="0"/>
        <w:keepLines w:val="0"/>
        <w:pageBreakBefore w:val="0"/>
        <w:widowControl w:val="0"/>
        <w:kinsoku/>
        <w:wordWrap/>
        <w:overflowPunct/>
        <w:topLinePunct w:val="0"/>
        <w:autoSpaceDE/>
        <w:autoSpaceDN/>
        <w:bidi w:val="0"/>
        <w:adjustRightInd w:val="0"/>
        <w:snapToGrid w:val="0"/>
        <w:spacing w:beforeLines="0" w:after="0" w:afterLines="0" w:line="480" w:lineRule="auto"/>
        <w:jc w:val="center"/>
        <w:textAlignment w:val="auto"/>
        <w:outlineLvl w:val="0"/>
        <w:rPr>
          <w:rFonts w:hint="eastAsia" w:ascii="Times New Roman" w:hAnsi="Times New Roman" w:eastAsia="方正小标宋简体" w:cs="Times New Roman"/>
          <w:b/>
          <w:bCs/>
          <w:color w:val="000000"/>
          <w:kern w:val="36"/>
          <w:sz w:val="52"/>
          <w:szCs w:val="52"/>
          <w:lang w:val="en-US" w:eastAsia="zh-CN"/>
        </w:rPr>
      </w:pPr>
      <w:r>
        <w:rPr>
          <w:rFonts w:hint="eastAsia" w:ascii="Times New Roman" w:hAnsi="Times New Roman" w:eastAsia="方正小标宋简体" w:cs="Times New Roman"/>
          <w:b/>
          <w:bCs/>
          <w:color w:val="000000"/>
          <w:kern w:val="36"/>
          <w:sz w:val="52"/>
          <w:szCs w:val="52"/>
          <w:lang w:val="en-US" w:eastAsia="zh-CN"/>
        </w:rPr>
        <w:t>校级在线精品课程结题申请书</w:t>
      </w:r>
    </w:p>
    <w:p>
      <w:pPr>
        <w:tabs>
          <w:tab w:val="left" w:pos="2340"/>
        </w:tabs>
        <w:spacing w:line="400" w:lineRule="exact"/>
        <w:rPr>
          <w:sz w:val="24"/>
        </w:rPr>
      </w:pPr>
    </w:p>
    <w:p>
      <w:pPr>
        <w:spacing w:line="600" w:lineRule="exact"/>
        <w:ind w:right="28" w:firstLine="1280" w:firstLineChars="400"/>
        <w:rPr>
          <w:rFonts w:ascii="Times New Roman" w:hAnsi="Times New Roman" w:eastAsia="黑体"/>
          <w:color w:val="000000"/>
          <w:sz w:val="32"/>
          <w:szCs w:val="32"/>
          <w:u w:val="single"/>
        </w:rPr>
      </w:pPr>
    </w:p>
    <w:p>
      <w:pPr>
        <w:spacing w:line="360" w:lineRule="auto"/>
        <w:ind w:right="28" w:firstLine="1280" w:firstLineChars="400"/>
        <w:rPr>
          <w:rFonts w:ascii="Times New Roman" w:hAnsi="Times New Roman" w:eastAsia="黑体"/>
          <w:color w:val="000000"/>
          <w:sz w:val="32"/>
          <w:szCs w:val="36"/>
        </w:rPr>
      </w:pPr>
      <w:r>
        <w:rPr>
          <w:rFonts w:ascii="Times New Roman" w:hAnsi="Times New Roman" w:eastAsia="黑体"/>
          <w:color w:val="000000"/>
          <w:sz w:val="32"/>
          <w:szCs w:val="36"/>
        </w:rPr>
        <w:t>课程名称：</w:t>
      </w:r>
    </w:p>
    <w:p>
      <w:pPr>
        <w:spacing w:line="360" w:lineRule="auto"/>
        <w:ind w:right="28" w:firstLine="1280" w:firstLineChars="400"/>
        <w:rPr>
          <w:rFonts w:ascii="Times New Roman" w:hAnsi="Times New Roman" w:eastAsia="黑体"/>
          <w:color w:val="000000"/>
          <w:sz w:val="32"/>
          <w:szCs w:val="36"/>
          <w:u w:val="single"/>
        </w:rPr>
      </w:pPr>
      <w:r>
        <w:rPr>
          <w:rFonts w:ascii="Times New Roman" w:hAnsi="Times New Roman" w:eastAsia="黑体"/>
          <w:color w:val="000000"/>
          <w:sz w:val="32"/>
          <w:szCs w:val="36"/>
        </w:rPr>
        <w:t>专业名称和代码：</w:t>
      </w:r>
    </w:p>
    <w:p>
      <w:pPr>
        <w:spacing w:line="360" w:lineRule="auto"/>
        <w:ind w:right="28" w:firstLine="1280" w:firstLineChars="400"/>
        <w:rPr>
          <w:rFonts w:ascii="Times New Roman" w:hAnsi="Times New Roman" w:eastAsia="黑体"/>
          <w:color w:val="000000"/>
          <w:sz w:val="32"/>
          <w:szCs w:val="36"/>
          <w:u w:val="single"/>
        </w:rPr>
      </w:pPr>
      <w:r>
        <w:rPr>
          <w:rFonts w:ascii="Times New Roman" w:hAnsi="Times New Roman" w:eastAsia="黑体"/>
          <w:color w:val="000000"/>
          <w:sz w:val="32"/>
          <w:szCs w:val="36"/>
        </w:rPr>
        <w:t>课程负责人：</w:t>
      </w:r>
    </w:p>
    <w:p>
      <w:pPr>
        <w:spacing w:line="360" w:lineRule="auto"/>
        <w:ind w:right="28" w:firstLine="1280" w:firstLineChars="400"/>
        <w:rPr>
          <w:rFonts w:ascii="Times New Roman" w:hAnsi="Times New Roman" w:eastAsia="黑体"/>
          <w:color w:val="000000"/>
          <w:sz w:val="32"/>
          <w:szCs w:val="36"/>
        </w:rPr>
      </w:pPr>
      <w:r>
        <w:rPr>
          <w:rFonts w:ascii="Times New Roman" w:hAnsi="Times New Roman" w:eastAsia="黑体"/>
          <w:color w:val="000000"/>
          <w:sz w:val="32"/>
          <w:szCs w:val="36"/>
        </w:rPr>
        <w:t>联系电话：</w:t>
      </w:r>
    </w:p>
    <w:p>
      <w:pPr>
        <w:spacing w:line="360" w:lineRule="auto"/>
        <w:ind w:right="28" w:firstLine="1280" w:firstLineChars="400"/>
        <w:rPr>
          <w:rFonts w:ascii="Times New Roman" w:hAnsi="Times New Roman" w:eastAsia="黑体"/>
          <w:color w:val="000000"/>
          <w:sz w:val="32"/>
          <w:szCs w:val="36"/>
        </w:rPr>
      </w:pPr>
      <w:r>
        <w:rPr>
          <w:rFonts w:ascii="Times New Roman" w:hAnsi="Times New Roman" w:eastAsia="黑体"/>
          <w:color w:val="000000"/>
          <w:sz w:val="32"/>
          <w:szCs w:val="36"/>
        </w:rPr>
        <w:t>主要开课平台：</w:t>
      </w:r>
    </w:p>
    <w:p>
      <w:pPr>
        <w:spacing w:line="360" w:lineRule="auto"/>
        <w:ind w:right="28" w:firstLine="1280" w:firstLineChars="400"/>
        <w:rPr>
          <w:rFonts w:ascii="Times New Roman" w:hAnsi="Times New Roman" w:eastAsia="黑体"/>
          <w:color w:val="000000"/>
          <w:sz w:val="32"/>
          <w:szCs w:val="36"/>
          <w:u w:val="single"/>
        </w:rPr>
      </w:pPr>
      <w:r>
        <w:rPr>
          <w:rFonts w:hint="eastAsia" w:ascii="Times New Roman" w:hAnsi="Times New Roman" w:eastAsia="黑体"/>
          <w:color w:val="000000"/>
          <w:sz w:val="32"/>
          <w:szCs w:val="36"/>
          <w:lang w:val="en-US" w:eastAsia="zh-CN"/>
        </w:rPr>
        <w:t>二级学院</w:t>
      </w:r>
      <w:r>
        <w:rPr>
          <w:rFonts w:ascii="Times New Roman" w:hAnsi="Times New Roman" w:eastAsia="黑体"/>
          <w:color w:val="000000"/>
          <w:sz w:val="32"/>
          <w:szCs w:val="36"/>
        </w:rPr>
        <w:t>：</w:t>
      </w:r>
    </w:p>
    <w:p>
      <w:pPr>
        <w:spacing w:line="360" w:lineRule="auto"/>
        <w:ind w:right="28" w:firstLine="1280" w:firstLineChars="400"/>
        <w:rPr>
          <w:rFonts w:ascii="Times New Roman" w:hAnsi="Times New Roman" w:eastAsia="黑体"/>
          <w:color w:val="000000"/>
          <w:sz w:val="32"/>
          <w:szCs w:val="36"/>
        </w:rPr>
      </w:pPr>
      <w:r>
        <w:rPr>
          <w:rFonts w:ascii="Times New Roman" w:hAnsi="Times New Roman" w:eastAsia="黑体"/>
          <w:color w:val="000000"/>
          <w:sz w:val="32"/>
          <w:szCs w:val="36"/>
        </w:rPr>
        <w:t>填表日期：</w:t>
      </w:r>
    </w:p>
    <w:p>
      <w:pPr>
        <w:snapToGrid w:val="0"/>
        <w:spacing w:line="240" w:lineRule="atLeast"/>
        <w:jc w:val="both"/>
        <w:rPr>
          <w:rFonts w:ascii="Times New Roman" w:hAnsi="Times New Roman" w:eastAsia="黑体"/>
          <w:color w:val="000000"/>
          <w:sz w:val="28"/>
        </w:rPr>
      </w:pPr>
    </w:p>
    <w:p>
      <w:pPr>
        <w:snapToGrid w:val="0"/>
        <w:spacing w:line="240" w:lineRule="atLeast"/>
        <w:jc w:val="both"/>
        <w:rPr>
          <w:rFonts w:ascii="Times New Roman" w:hAnsi="Times New Roman" w:eastAsia="黑体"/>
          <w:color w:val="000000"/>
          <w:sz w:val="28"/>
        </w:rPr>
      </w:pPr>
    </w:p>
    <w:p>
      <w:pPr>
        <w:snapToGrid w:val="0"/>
        <w:spacing w:line="240" w:lineRule="atLeast"/>
        <w:jc w:val="both"/>
        <w:rPr>
          <w:rFonts w:ascii="Times New Roman" w:hAnsi="Times New Roman" w:eastAsia="黑体"/>
          <w:color w:val="000000"/>
          <w:sz w:val="28"/>
        </w:rPr>
      </w:pPr>
    </w:p>
    <w:p>
      <w:pPr>
        <w:snapToGrid w:val="0"/>
        <w:spacing w:line="24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教务处</w:t>
      </w:r>
      <w:r>
        <w:rPr>
          <w:rFonts w:ascii="Times New Roman" w:hAnsi="Times New Roman" w:eastAsia="黑体"/>
          <w:color w:val="000000"/>
          <w:sz w:val="32"/>
          <w:szCs w:val="32"/>
        </w:rPr>
        <w:t xml:space="preserve"> 制</w:t>
      </w:r>
    </w:p>
    <w:p>
      <w:pPr>
        <w:rPr>
          <w:rFonts w:ascii="Times New Roman" w:hAnsi="Times New Roman" w:eastAsia="黑体"/>
          <w:color w:val="000000"/>
          <w:sz w:val="32"/>
          <w:szCs w:val="32"/>
        </w:rPr>
      </w:pPr>
      <w:r>
        <w:rPr>
          <w:rFonts w:ascii="Times New Roman" w:hAnsi="Times New Roman" w:eastAsia="黑体"/>
          <w:color w:val="000000"/>
          <w:sz w:val="32"/>
          <w:szCs w:val="32"/>
        </w:rPr>
        <w:br w:type="page"/>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
        <w:gridCol w:w="1628"/>
        <w:gridCol w:w="1259"/>
        <w:gridCol w:w="1281"/>
        <w:gridCol w:w="831"/>
        <w:gridCol w:w="923"/>
        <w:gridCol w:w="291"/>
        <w:gridCol w:w="2514"/>
        <w:gridCol w:w="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课程名称</w:t>
            </w:r>
          </w:p>
        </w:tc>
        <w:tc>
          <w:tcPr>
            <w:tcW w:w="7156" w:type="dxa"/>
            <w:gridSpan w:val="7"/>
            <w:vAlign w:val="center"/>
          </w:tcPr>
          <w:p>
            <w:pPr>
              <w:tabs>
                <w:tab w:val="left" w:pos="2340"/>
              </w:tabs>
              <w:spacing w:before="80"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授课对象</w:t>
            </w:r>
          </w:p>
        </w:tc>
        <w:tc>
          <w:tcPr>
            <w:tcW w:w="3371" w:type="dxa"/>
            <w:gridSpan w:val="3"/>
            <w:vAlign w:val="center"/>
          </w:tcPr>
          <w:p>
            <w:pPr>
              <w:tabs>
                <w:tab w:val="left" w:pos="2340"/>
              </w:tabs>
              <w:spacing w:before="80" w:line="360" w:lineRule="exact"/>
              <w:jc w:val="center"/>
              <w:rPr>
                <w:rFonts w:hint="eastAsia" w:ascii="仿宋" w:hAnsi="仿宋" w:eastAsia="仿宋" w:cs="仿宋"/>
                <w:sz w:val="24"/>
              </w:rPr>
            </w:pPr>
          </w:p>
        </w:tc>
        <w:tc>
          <w:tcPr>
            <w:tcW w:w="1214"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总学时</w:t>
            </w:r>
          </w:p>
        </w:tc>
        <w:tc>
          <w:tcPr>
            <w:tcW w:w="2571" w:type="dxa"/>
            <w:gridSpan w:val="2"/>
            <w:vAlign w:val="center"/>
          </w:tcPr>
          <w:p>
            <w:pPr>
              <w:tabs>
                <w:tab w:val="left" w:pos="2340"/>
              </w:tabs>
              <w:spacing w:before="80"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课程类别</w:t>
            </w:r>
          </w:p>
        </w:tc>
        <w:tc>
          <w:tcPr>
            <w:tcW w:w="3371" w:type="dxa"/>
            <w:gridSpan w:val="3"/>
            <w:vAlign w:val="center"/>
          </w:tcPr>
          <w:p>
            <w:pPr>
              <w:tabs>
                <w:tab w:val="left" w:pos="2340"/>
              </w:tabs>
              <w:spacing w:before="80" w:line="360" w:lineRule="exact"/>
              <w:jc w:val="center"/>
              <w:rPr>
                <w:rFonts w:hint="eastAsia" w:ascii="仿宋" w:hAnsi="仿宋" w:eastAsia="仿宋" w:cs="仿宋"/>
                <w:sz w:val="24"/>
              </w:rPr>
            </w:pPr>
          </w:p>
        </w:tc>
        <w:tc>
          <w:tcPr>
            <w:tcW w:w="1214"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立项时间</w:t>
            </w:r>
          </w:p>
        </w:tc>
        <w:tc>
          <w:tcPr>
            <w:tcW w:w="2571" w:type="dxa"/>
            <w:gridSpan w:val="2"/>
            <w:vAlign w:val="center"/>
          </w:tcPr>
          <w:p>
            <w:pPr>
              <w:tabs>
                <w:tab w:val="left" w:pos="2340"/>
              </w:tabs>
              <w:spacing w:before="80"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课程内容</w:t>
            </w:r>
          </w:p>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简介</w:t>
            </w:r>
          </w:p>
        </w:tc>
        <w:tc>
          <w:tcPr>
            <w:tcW w:w="7156" w:type="dxa"/>
            <w:gridSpan w:val="7"/>
            <w:vAlign w:val="center"/>
          </w:tcPr>
          <w:p>
            <w:pPr>
              <w:spacing w:before="100" w:beforeAutospacing="1" w:after="100" w:afterAutospacing="1" w:line="360" w:lineRule="exact"/>
              <w:ind w:left="36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课程链接</w:t>
            </w:r>
          </w:p>
        </w:tc>
        <w:tc>
          <w:tcPr>
            <w:tcW w:w="7156" w:type="dxa"/>
            <w:gridSpan w:val="7"/>
            <w:vAlign w:val="center"/>
          </w:tcPr>
          <w:p>
            <w:pPr>
              <w:spacing w:before="100" w:beforeAutospacing="1" w:after="100" w:afterAutospacing="1" w:line="360" w:lineRule="exact"/>
              <w:ind w:left="36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账</w:t>
            </w:r>
            <w:r>
              <w:rPr>
                <w:rFonts w:hint="eastAsia" w:ascii="仿宋" w:hAnsi="仿宋" w:eastAsia="仿宋" w:cs="仿宋"/>
                <w:sz w:val="24"/>
                <w:lang w:eastAsia="zh-CN"/>
              </w:rPr>
              <w:t>号及</w:t>
            </w:r>
            <w:r>
              <w:rPr>
                <w:rFonts w:hint="eastAsia" w:ascii="仿宋" w:hAnsi="仿宋" w:eastAsia="仿宋" w:cs="仿宋"/>
                <w:sz w:val="24"/>
              </w:rPr>
              <w:t>密码</w:t>
            </w:r>
          </w:p>
        </w:tc>
        <w:tc>
          <w:tcPr>
            <w:tcW w:w="7156" w:type="dxa"/>
            <w:gridSpan w:val="7"/>
            <w:vAlign w:val="center"/>
          </w:tcPr>
          <w:p>
            <w:pPr>
              <w:spacing w:before="100" w:beforeAutospacing="1" w:after="100" w:afterAutospacing="1" w:line="360" w:lineRule="exact"/>
              <w:ind w:left="36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651" w:type="dxa"/>
            <w:gridSpan w:val="2"/>
            <w:vMerge w:val="restart"/>
            <w:vAlign w:val="center"/>
          </w:tcPr>
          <w:p>
            <w:pPr>
              <w:tabs>
                <w:tab w:val="left" w:pos="2340"/>
              </w:tabs>
              <w:spacing w:line="240" w:lineRule="exact"/>
              <w:jc w:val="center"/>
              <w:rPr>
                <w:rFonts w:hint="eastAsia" w:ascii="仿宋" w:hAnsi="仿宋" w:eastAsia="仿宋" w:cs="仿宋"/>
                <w:sz w:val="24"/>
              </w:rPr>
            </w:pPr>
            <w:r>
              <w:rPr>
                <w:rFonts w:hint="eastAsia" w:ascii="仿宋" w:hAnsi="仿宋" w:eastAsia="仿宋" w:cs="仿宋"/>
                <w:sz w:val="24"/>
                <w:lang w:eastAsia="zh-CN"/>
              </w:rPr>
              <w:t>课程团队</w:t>
            </w:r>
            <w:r>
              <w:rPr>
                <w:rFonts w:hint="eastAsia" w:ascii="仿宋" w:hAnsi="仿宋" w:eastAsia="仿宋" w:cs="仿宋"/>
                <w:sz w:val="24"/>
              </w:rPr>
              <w:t>人员(第一人为负责人)</w:t>
            </w:r>
          </w:p>
          <w:p>
            <w:pPr>
              <w:tabs>
                <w:tab w:val="left" w:pos="2340"/>
              </w:tabs>
              <w:spacing w:line="240" w:lineRule="exact"/>
              <w:jc w:val="center"/>
              <w:rPr>
                <w:rFonts w:hint="eastAsia" w:ascii="仿宋" w:hAnsi="仿宋" w:eastAsia="仿宋" w:cs="仿宋"/>
                <w:sz w:val="24"/>
              </w:rPr>
            </w:pPr>
          </w:p>
        </w:tc>
        <w:tc>
          <w:tcPr>
            <w:tcW w:w="1259" w:type="dxa"/>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姓名</w:t>
            </w:r>
          </w:p>
        </w:tc>
        <w:tc>
          <w:tcPr>
            <w:tcW w:w="1281" w:type="dxa"/>
            <w:vAlign w:val="center"/>
          </w:tcPr>
          <w:p>
            <w:pPr>
              <w:tabs>
                <w:tab w:val="left" w:pos="2340"/>
              </w:tabs>
              <w:spacing w:before="80" w:line="36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学院</w:t>
            </w:r>
          </w:p>
        </w:tc>
        <w:tc>
          <w:tcPr>
            <w:tcW w:w="831" w:type="dxa"/>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年龄</w:t>
            </w:r>
          </w:p>
        </w:tc>
        <w:tc>
          <w:tcPr>
            <w:tcW w:w="923" w:type="dxa"/>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职称</w:t>
            </w:r>
          </w:p>
        </w:tc>
        <w:tc>
          <w:tcPr>
            <w:tcW w:w="2862" w:type="dxa"/>
            <w:gridSpan w:val="3"/>
            <w:vAlign w:val="center"/>
          </w:tcPr>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在课程建设中承担的</w:t>
            </w:r>
          </w:p>
          <w:p>
            <w:pPr>
              <w:tabs>
                <w:tab w:val="left" w:pos="2340"/>
              </w:tabs>
              <w:spacing w:before="80" w:line="360" w:lineRule="exact"/>
              <w:jc w:val="center"/>
              <w:rPr>
                <w:rFonts w:hint="eastAsia" w:ascii="仿宋" w:hAnsi="仿宋" w:eastAsia="仿宋" w:cs="仿宋"/>
                <w:sz w:val="24"/>
              </w:rPr>
            </w:pPr>
            <w:r>
              <w:rPr>
                <w:rFonts w:hint="eastAsia" w:ascii="仿宋" w:hAnsi="仿宋" w:eastAsia="仿宋" w:cs="仿宋"/>
                <w:sz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vAlign w:val="center"/>
          </w:tcPr>
          <w:p>
            <w:pPr>
              <w:tabs>
                <w:tab w:val="left" w:pos="2340"/>
              </w:tabs>
              <w:spacing w:line="24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vAlign w:val="center"/>
          </w:tcPr>
          <w:p>
            <w:pPr>
              <w:tabs>
                <w:tab w:val="left" w:pos="2340"/>
              </w:tabs>
              <w:spacing w:line="24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vAlign w:val="center"/>
          </w:tcPr>
          <w:p>
            <w:pPr>
              <w:tabs>
                <w:tab w:val="left" w:pos="2340"/>
              </w:tabs>
              <w:spacing w:line="24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vAlign w:val="center"/>
          </w:tcPr>
          <w:p>
            <w:pPr>
              <w:tabs>
                <w:tab w:val="left" w:pos="2340"/>
              </w:tabs>
              <w:spacing w:line="24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vAlign w:val="center"/>
          </w:tcPr>
          <w:p>
            <w:pPr>
              <w:tabs>
                <w:tab w:val="left" w:pos="2340"/>
              </w:tabs>
              <w:spacing w:line="24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textDirection w:val="tbRlV"/>
            <w:vAlign w:val="center"/>
          </w:tcPr>
          <w:p>
            <w:pPr>
              <w:tabs>
                <w:tab w:val="left" w:pos="2340"/>
              </w:tabs>
              <w:spacing w:line="240" w:lineRule="exact"/>
              <w:ind w:left="113" w:right="113"/>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textDirection w:val="tbRlV"/>
            <w:vAlign w:val="center"/>
          </w:tcPr>
          <w:p>
            <w:pPr>
              <w:tabs>
                <w:tab w:val="left" w:pos="2340"/>
              </w:tabs>
              <w:spacing w:line="240" w:lineRule="exact"/>
              <w:ind w:left="113" w:right="113"/>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651" w:type="dxa"/>
            <w:gridSpan w:val="2"/>
            <w:vMerge w:val="continue"/>
            <w:textDirection w:val="tbRlV"/>
            <w:vAlign w:val="center"/>
          </w:tcPr>
          <w:p>
            <w:pPr>
              <w:tabs>
                <w:tab w:val="left" w:pos="2340"/>
              </w:tabs>
              <w:spacing w:line="240" w:lineRule="exact"/>
              <w:ind w:left="113" w:right="113"/>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831" w:type="dxa"/>
            <w:vAlign w:val="center"/>
          </w:tcPr>
          <w:p>
            <w:pPr>
              <w:tabs>
                <w:tab w:val="left" w:pos="2340"/>
              </w:tabs>
              <w:spacing w:line="360" w:lineRule="exact"/>
              <w:rPr>
                <w:rFonts w:hint="eastAsia" w:ascii="仿宋" w:hAnsi="仿宋" w:eastAsia="仿宋" w:cs="仿宋"/>
                <w:sz w:val="24"/>
              </w:rPr>
            </w:pPr>
          </w:p>
        </w:tc>
        <w:tc>
          <w:tcPr>
            <w:tcW w:w="923" w:type="dxa"/>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51" w:type="dxa"/>
            <w:gridSpan w:val="2"/>
            <w:vMerge w:val="restart"/>
            <w:vAlign w:val="center"/>
          </w:tcPr>
          <w:p>
            <w:pPr>
              <w:tabs>
                <w:tab w:val="left" w:pos="2340"/>
              </w:tabs>
              <w:spacing w:line="240" w:lineRule="exact"/>
              <w:jc w:val="center"/>
              <w:rPr>
                <w:rFonts w:hint="eastAsia" w:ascii="仿宋" w:hAnsi="仿宋" w:eastAsia="仿宋" w:cs="仿宋"/>
                <w:sz w:val="24"/>
              </w:rPr>
            </w:pPr>
            <w:r>
              <w:rPr>
                <w:rFonts w:hint="eastAsia" w:ascii="仿宋" w:hAnsi="仿宋" w:eastAsia="仿宋" w:cs="仿宋"/>
                <w:sz w:val="24"/>
              </w:rPr>
              <w:t>课程近2年来开课情况</w:t>
            </w:r>
          </w:p>
        </w:tc>
        <w:tc>
          <w:tcPr>
            <w:tcW w:w="1259" w:type="dxa"/>
            <w:vAlign w:val="center"/>
          </w:tcPr>
          <w:p>
            <w:pPr>
              <w:tabs>
                <w:tab w:val="left" w:pos="2340"/>
              </w:tabs>
              <w:spacing w:line="360" w:lineRule="exact"/>
              <w:jc w:val="center"/>
              <w:rPr>
                <w:rFonts w:hint="eastAsia" w:ascii="仿宋" w:hAnsi="仿宋" w:eastAsia="仿宋" w:cs="仿宋"/>
                <w:sz w:val="24"/>
              </w:rPr>
            </w:pPr>
            <w:r>
              <w:rPr>
                <w:rFonts w:hint="eastAsia" w:ascii="仿宋" w:hAnsi="仿宋" w:eastAsia="仿宋" w:cs="仿宋"/>
                <w:sz w:val="24"/>
              </w:rPr>
              <w:t>学年学期</w:t>
            </w:r>
          </w:p>
        </w:tc>
        <w:tc>
          <w:tcPr>
            <w:tcW w:w="1281" w:type="dxa"/>
            <w:vAlign w:val="center"/>
          </w:tcPr>
          <w:p>
            <w:pPr>
              <w:tabs>
                <w:tab w:val="left" w:pos="2340"/>
              </w:tabs>
              <w:spacing w:line="360" w:lineRule="exact"/>
              <w:jc w:val="center"/>
              <w:rPr>
                <w:rFonts w:hint="eastAsia" w:ascii="仿宋" w:hAnsi="仿宋" w:eastAsia="仿宋" w:cs="仿宋"/>
                <w:sz w:val="24"/>
              </w:rPr>
            </w:pPr>
            <w:r>
              <w:rPr>
                <w:rFonts w:hint="eastAsia" w:ascii="仿宋" w:hAnsi="仿宋" w:eastAsia="仿宋" w:cs="仿宋"/>
                <w:sz w:val="24"/>
              </w:rPr>
              <w:t>任课教师</w:t>
            </w:r>
          </w:p>
        </w:tc>
        <w:tc>
          <w:tcPr>
            <w:tcW w:w="1754" w:type="dxa"/>
            <w:gridSpan w:val="2"/>
            <w:vAlign w:val="center"/>
          </w:tcPr>
          <w:p>
            <w:pPr>
              <w:tabs>
                <w:tab w:val="left" w:pos="2340"/>
              </w:tabs>
              <w:spacing w:line="360" w:lineRule="exact"/>
              <w:jc w:val="center"/>
              <w:rPr>
                <w:rFonts w:hint="eastAsia" w:ascii="仿宋" w:hAnsi="仿宋" w:eastAsia="仿宋" w:cs="仿宋"/>
                <w:sz w:val="24"/>
              </w:rPr>
            </w:pPr>
            <w:r>
              <w:rPr>
                <w:rFonts w:hint="eastAsia" w:ascii="仿宋" w:hAnsi="仿宋" w:eastAsia="仿宋" w:cs="仿宋"/>
                <w:sz w:val="24"/>
              </w:rPr>
              <w:t>学生数</w:t>
            </w:r>
          </w:p>
        </w:tc>
        <w:tc>
          <w:tcPr>
            <w:tcW w:w="2862" w:type="dxa"/>
            <w:gridSpan w:val="3"/>
            <w:vAlign w:val="center"/>
          </w:tcPr>
          <w:p>
            <w:pPr>
              <w:tabs>
                <w:tab w:val="left" w:pos="2340"/>
              </w:tabs>
              <w:spacing w:line="360" w:lineRule="exact"/>
              <w:jc w:val="center"/>
              <w:rPr>
                <w:rFonts w:hint="eastAsia" w:ascii="仿宋" w:hAnsi="仿宋" w:eastAsia="仿宋" w:cs="仿宋"/>
                <w:sz w:val="24"/>
              </w:rPr>
            </w:pPr>
            <w:r>
              <w:rPr>
                <w:rFonts w:hint="eastAsia" w:ascii="仿宋" w:hAnsi="仿宋" w:eastAsia="仿宋" w:cs="仿宋"/>
                <w:sz w:val="24"/>
              </w:rPr>
              <w:t>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51" w:type="dxa"/>
            <w:gridSpan w:val="2"/>
            <w:vMerge w:val="continue"/>
            <w:vAlign w:val="center"/>
          </w:tcPr>
          <w:p>
            <w:pPr>
              <w:tabs>
                <w:tab w:val="left" w:pos="2340"/>
              </w:tabs>
              <w:spacing w:line="240" w:lineRule="exact"/>
              <w:jc w:val="center"/>
              <w:rPr>
                <w:rFonts w:hint="eastAsia" w:ascii="仿宋" w:hAnsi="仿宋" w:eastAsia="仿宋" w:cs="仿宋"/>
                <w:sz w:val="24"/>
              </w:rPr>
            </w:pPr>
          </w:p>
        </w:tc>
        <w:tc>
          <w:tcPr>
            <w:tcW w:w="1259" w:type="dxa"/>
            <w:vAlign w:val="center"/>
          </w:tcPr>
          <w:p>
            <w:pPr>
              <w:tabs>
                <w:tab w:val="left" w:pos="2340"/>
              </w:tabs>
              <w:spacing w:line="360" w:lineRule="exact"/>
              <w:jc w:val="center"/>
              <w:rPr>
                <w:rFonts w:hint="eastAsia" w:ascii="仿宋" w:hAnsi="仿宋" w:eastAsia="仿宋" w:cs="仿宋"/>
                <w:sz w:val="24"/>
              </w:rPr>
            </w:pPr>
          </w:p>
        </w:tc>
        <w:tc>
          <w:tcPr>
            <w:tcW w:w="1281" w:type="dxa"/>
            <w:vAlign w:val="center"/>
          </w:tcPr>
          <w:p>
            <w:pPr>
              <w:tabs>
                <w:tab w:val="left" w:pos="2340"/>
              </w:tabs>
              <w:spacing w:line="360" w:lineRule="exact"/>
              <w:jc w:val="center"/>
              <w:rPr>
                <w:rFonts w:hint="eastAsia" w:ascii="仿宋" w:hAnsi="仿宋" w:eastAsia="仿宋" w:cs="仿宋"/>
                <w:sz w:val="24"/>
              </w:rPr>
            </w:pPr>
          </w:p>
        </w:tc>
        <w:tc>
          <w:tcPr>
            <w:tcW w:w="1754" w:type="dxa"/>
            <w:gridSpan w:val="2"/>
            <w:vAlign w:val="center"/>
          </w:tcPr>
          <w:p>
            <w:pPr>
              <w:tabs>
                <w:tab w:val="left" w:pos="2340"/>
              </w:tabs>
              <w:spacing w:line="360" w:lineRule="exact"/>
              <w:jc w:val="center"/>
              <w:rPr>
                <w:rFonts w:hint="eastAsia" w:ascii="仿宋" w:hAnsi="仿宋" w:eastAsia="仿宋" w:cs="仿宋"/>
                <w:sz w:val="24"/>
              </w:rPr>
            </w:pPr>
          </w:p>
        </w:tc>
        <w:tc>
          <w:tcPr>
            <w:tcW w:w="2862" w:type="dxa"/>
            <w:gridSpan w:val="3"/>
            <w:vAlign w:val="center"/>
          </w:tcPr>
          <w:p>
            <w:pPr>
              <w:tabs>
                <w:tab w:val="left" w:pos="2340"/>
              </w:tabs>
              <w:spacing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51" w:type="dxa"/>
            <w:gridSpan w:val="2"/>
            <w:vMerge w:val="continue"/>
            <w:vAlign w:val="center"/>
          </w:tcPr>
          <w:p>
            <w:pPr>
              <w:tabs>
                <w:tab w:val="left" w:pos="2340"/>
              </w:tabs>
              <w:spacing w:line="240" w:lineRule="exact"/>
              <w:jc w:val="center"/>
              <w:rPr>
                <w:rFonts w:hint="eastAsia" w:ascii="仿宋" w:hAnsi="仿宋" w:eastAsia="仿宋" w:cs="仿宋"/>
                <w:sz w:val="24"/>
              </w:rPr>
            </w:pPr>
          </w:p>
        </w:tc>
        <w:tc>
          <w:tcPr>
            <w:tcW w:w="1259" w:type="dxa"/>
            <w:vAlign w:val="center"/>
          </w:tcPr>
          <w:p>
            <w:pPr>
              <w:tabs>
                <w:tab w:val="left" w:pos="2340"/>
              </w:tabs>
              <w:spacing w:line="360" w:lineRule="exact"/>
              <w:jc w:val="center"/>
              <w:rPr>
                <w:rFonts w:hint="eastAsia" w:ascii="仿宋" w:hAnsi="仿宋" w:eastAsia="仿宋" w:cs="仿宋"/>
                <w:sz w:val="24"/>
              </w:rPr>
            </w:pPr>
          </w:p>
        </w:tc>
        <w:tc>
          <w:tcPr>
            <w:tcW w:w="1281" w:type="dxa"/>
            <w:vAlign w:val="center"/>
          </w:tcPr>
          <w:p>
            <w:pPr>
              <w:tabs>
                <w:tab w:val="left" w:pos="2340"/>
              </w:tabs>
              <w:spacing w:line="360" w:lineRule="exact"/>
              <w:jc w:val="center"/>
              <w:rPr>
                <w:rFonts w:hint="eastAsia" w:ascii="仿宋" w:hAnsi="仿宋" w:eastAsia="仿宋" w:cs="仿宋"/>
                <w:sz w:val="24"/>
              </w:rPr>
            </w:pPr>
          </w:p>
        </w:tc>
        <w:tc>
          <w:tcPr>
            <w:tcW w:w="1754" w:type="dxa"/>
            <w:gridSpan w:val="2"/>
            <w:vAlign w:val="center"/>
          </w:tcPr>
          <w:p>
            <w:pPr>
              <w:tabs>
                <w:tab w:val="left" w:pos="2340"/>
              </w:tabs>
              <w:spacing w:line="360" w:lineRule="exact"/>
              <w:jc w:val="center"/>
              <w:rPr>
                <w:rFonts w:hint="eastAsia" w:ascii="仿宋" w:hAnsi="仿宋" w:eastAsia="仿宋" w:cs="仿宋"/>
                <w:sz w:val="24"/>
              </w:rPr>
            </w:pPr>
          </w:p>
        </w:tc>
        <w:tc>
          <w:tcPr>
            <w:tcW w:w="2862" w:type="dxa"/>
            <w:gridSpan w:val="3"/>
            <w:vAlign w:val="center"/>
          </w:tcPr>
          <w:p>
            <w:pPr>
              <w:tabs>
                <w:tab w:val="left" w:pos="2340"/>
              </w:tabs>
              <w:spacing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51" w:type="dxa"/>
            <w:gridSpan w:val="2"/>
            <w:vMerge w:val="continue"/>
            <w:vAlign w:val="center"/>
          </w:tcPr>
          <w:p>
            <w:pPr>
              <w:tabs>
                <w:tab w:val="left" w:pos="2340"/>
              </w:tabs>
              <w:spacing w:line="240" w:lineRule="exact"/>
              <w:jc w:val="center"/>
              <w:rPr>
                <w:rFonts w:hint="eastAsia" w:ascii="仿宋" w:hAnsi="仿宋" w:eastAsia="仿宋" w:cs="仿宋"/>
                <w:sz w:val="24"/>
              </w:rPr>
            </w:pPr>
          </w:p>
        </w:tc>
        <w:tc>
          <w:tcPr>
            <w:tcW w:w="1259" w:type="dxa"/>
            <w:vAlign w:val="center"/>
          </w:tcPr>
          <w:p>
            <w:pPr>
              <w:tabs>
                <w:tab w:val="left" w:pos="2340"/>
              </w:tabs>
              <w:spacing w:line="360" w:lineRule="exact"/>
              <w:jc w:val="center"/>
              <w:rPr>
                <w:rFonts w:hint="eastAsia" w:ascii="仿宋" w:hAnsi="仿宋" w:eastAsia="仿宋" w:cs="仿宋"/>
                <w:sz w:val="24"/>
              </w:rPr>
            </w:pPr>
          </w:p>
        </w:tc>
        <w:tc>
          <w:tcPr>
            <w:tcW w:w="1281" w:type="dxa"/>
            <w:vAlign w:val="center"/>
          </w:tcPr>
          <w:p>
            <w:pPr>
              <w:tabs>
                <w:tab w:val="left" w:pos="2340"/>
              </w:tabs>
              <w:spacing w:line="360" w:lineRule="exact"/>
              <w:jc w:val="center"/>
              <w:rPr>
                <w:rFonts w:hint="eastAsia" w:ascii="仿宋" w:hAnsi="仿宋" w:eastAsia="仿宋" w:cs="仿宋"/>
                <w:sz w:val="24"/>
              </w:rPr>
            </w:pPr>
          </w:p>
        </w:tc>
        <w:tc>
          <w:tcPr>
            <w:tcW w:w="1754" w:type="dxa"/>
            <w:gridSpan w:val="2"/>
            <w:vAlign w:val="center"/>
          </w:tcPr>
          <w:p>
            <w:pPr>
              <w:tabs>
                <w:tab w:val="left" w:pos="2340"/>
              </w:tabs>
              <w:spacing w:line="360" w:lineRule="exact"/>
              <w:jc w:val="center"/>
              <w:rPr>
                <w:rFonts w:hint="eastAsia" w:ascii="仿宋" w:hAnsi="仿宋" w:eastAsia="仿宋" w:cs="仿宋"/>
                <w:sz w:val="24"/>
              </w:rPr>
            </w:pPr>
          </w:p>
        </w:tc>
        <w:tc>
          <w:tcPr>
            <w:tcW w:w="2862" w:type="dxa"/>
            <w:gridSpan w:val="3"/>
            <w:vAlign w:val="center"/>
          </w:tcPr>
          <w:p>
            <w:pPr>
              <w:tabs>
                <w:tab w:val="left" w:pos="2340"/>
              </w:tabs>
              <w:spacing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651" w:type="dxa"/>
            <w:gridSpan w:val="2"/>
            <w:vMerge w:val="continue"/>
            <w:vAlign w:val="center"/>
          </w:tcPr>
          <w:p>
            <w:pPr>
              <w:tabs>
                <w:tab w:val="left" w:pos="2340"/>
              </w:tabs>
              <w:spacing w:line="360" w:lineRule="exact"/>
              <w:rPr>
                <w:rFonts w:hint="eastAsia" w:ascii="仿宋" w:hAnsi="仿宋" w:eastAsia="仿宋" w:cs="仿宋"/>
                <w:sz w:val="24"/>
              </w:rPr>
            </w:pPr>
          </w:p>
        </w:tc>
        <w:tc>
          <w:tcPr>
            <w:tcW w:w="1259" w:type="dxa"/>
            <w:vAlign w:val="center"/>
          </w:tcPr>
          <w:p>
            <w:pPr>
              <w:tabs>
                <w:tab w:val="left" w:pos="2340"/>
              </w:tabs>
              <w:spacing w:line="360" w:lineRule="exact"/>
              <w:rPr>
                <w:rFonts w:hint="eastAsia" w:ascii="仿宋" w:hAnsi="仿宋" w:eastAsia="仿宋" w:cs="仿宋"/>
                <w:sz w:val="24"/>
              </w:rPr>
            </w:pPr>
          </w:p>
        </w:tc>
        <w:tc>
          <w:tcPr>
            <w:tcW w:w="1281" w:type="dxa"/>
            <w:vAlign w:val="center"/>
          </w:tcPr>
          <w:p>
            <w:pPr>
              <w:tabs>
                <w:tab w:val="left" w:pos="2340"/>
              </w:tabs>
              <w:spacing w:line="360" w:lineRule="exact"/>
              <w:rPr>
                <w:rFonts w:hint="eastAsia" w:ascii="仿宋" w:hAnsi="仿宋" w:eastAsia="仿宋" w:cs="仿宋"/>
                <w:sz w:val="24"/>
              </w:rPr>
            </w:pPr>
          </w:p>
        </w:tc>
        <w:tc>
          <w:tcPr>
            <w:tcW w:w="1754" w:type="dxa"/>
            <w:gridSpan w:val="2"/>
            <w:vAlign w:val="center"/>
          </w:tcPr>
          <w:p>
            <w:pPr>
              <w:tabs>
                <w:tab w:val="left" w:pos="2340"/>
              </w:tabs>
              <w:spacing w:line="360" w:lineRule="exact"/>
              <w:rPr>
                <w:rFonts w:hint="eastAsia" w:ascii="仿宋" w:hAnsi="仿宋" w:eastAsia="仿宋" w:cs="仿宋"/>
                <w:sz w:val="24"/>
              </w:rPr>
            </w:pPr>
          </w:p>
        </w:tc>
        <w:tc>
          <w:tcPr>
            <w:tcW w:w="2862" w:type="dxa"/>
            <w:gridSpan w:val="3"/>
            <w:vAlign w:val="center"/>
          </w:tcPr>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13264" w:hRule="atLeast"/>
          <w:jc w:val="center"/>
        </w:trPr>
        <w:tc>
          <w:tcPr>
            <w:tcW w:w="8727" w:type="dxa"/>
            <w:gridSpan w:val="7"/>
            <w:vAlign w:val="center"/>
          </w:tcPr>
          <w:p>
            <w:pPr>
              <w:spacing w:before="156" w:beforeLines="50" w:line="360" w:lineRule="exact"/>
              <w:ind w:firstLine="482" w:firstLineChars="200"/>
              <w:rPr>
                <w:rFonts w:hint="eastAsia" w:ascii="仿宋" w:hAnsi="仿宋" w:eastAsia="仿宋" w:cs="仿宋"/>
                <w:sz w:val="24"/>
              </w:rPr>
            </w:pPr>
            <w:r>
              <w:rPr>
                <w:rFonts w:hint="eastAsia" w:ascii="仿宋" w:hAnsi="仿宋" w:eastAsia="仿宋" w:cs="仿宋"/>
                <w:b/>
                <w:bCs/>
                <w:sz w:val="24"/>
              </w:rPr>
              <w:t>课程建设过程简述</w:t>
            </w:r>
            <w:r>
              <w:rPr>
                <w:rFonts w:hint="eastAsia" w:ascii="仿宋" w:hAnsi="仿宋" w:eastAsia="仿宋" w:cs="仿宋"/>
                <w:sz w:val="24"/>
              </w:rPr>
              <w:t>（已完成课程建设情况、课程的相关教学大纲、教案、习题、实验指导、参考文献目录等上网开通情况及定期更新和网络维护等）</w:t>
            </w: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3968" w:hRule="atLeast"/>
          <w:jc w:val="center"/>
        </w:trPr>
        <w:tc>
          <w:tcPr>
            <w:tcW w:w="1628" w:type="dxa"/>
            <w:vMerge w:val="restart"/>
            <w:vAlign w:val="center"/>
          </w:tcPr>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b/>
                <w:bCs/>
                <w:sz w:val="24"/>
              </w:rPr>
            </w:pPr>
            <w:r>
              <w:rPr>
                <w:rFonts w:hint="eastAsia" w:ascii="仿宋" w:hAnsi="仿宋" w:eastAsia="仿宋" w:cs="仿宋"/>
                <w:b/>
                <w:bCs/>
                <w:sz w:val="24"/>
              </w:rPr>
              <w:t>课程建设</w:t>
            </w:r>
          </w:p>
          <w:p>
            <w:pPr>
              <w:tabs>
                <w:tab w:val="left" w:pos="2340"/>
              </w:tabs>
              <w:spacing w:line="360" w:lineRule="exact"/>
              <w:jc w:val="center"/>
              <w:rPr>
                <w:rFonts w:hint="eastAsia" w:ascii="仿宋" w:hAnsi="仿宋" w:eastAsia="仿宋" w:cs="仿宋"/>
                <w:sz w:val="24"/>
              </w:rPr>
            </w:pPr>
            <w:r>
              <w:rPr>
                <w:rFonts w:hint="eastAsia" w:ascii="仿宋" w:hAnsi="仿宋" w:eastAsia="仿宋" w:cs="仿宋"/>
                <w:b/>
                <w:bCs/>
                <w:sz w:val="24"/>
              </w:rPr>
              <w:t>主要成果</w:t>
            </w: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jc w:val="center"/>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tc>
        <w:tc>
          <w:tcPr>
            <w:tcW w:w="7099" w:type="dxa"/>
            <w:gridSpan w:val="6"/>
            <w:vAlign w:val="center"/>
          </w:tcPr>
          <w:p>
            <w:pPr>
              <w:pStyle w:val="4"/>
              <w:spacing w:line="360" w:lineRule="exact"/>
              <w:ind w:firstLine="120" w:firstLineChars="50"/>
              <w:rPr>
                <w:rFonts w:hint="eastAsia" w:ascii="仿宋" w:hAnsi="仿宋" w:eastAsia="仿宋" w:cs="仿宋"/>
              </w:rPr>
            </w:pPr>
            <w:r>
              <w:rPr>
                <w:rFonts w:hint="eastAsia" w:ascii="仿宋" w:hAnsi="仿宋" w:eastAsia="仿宋" w:cs="仿宋"/>
              </w:rPr>
              <w:t>教学内容改革</w:t>
            </w: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3670" w:hRule="atLeast"/>
          <w:jc w:val="center"/>
        </w:trPr>
        <w:tc>
          <w:tcPr>
            <w:tcW w:w="1628" w:type="dxa"/>
            <w:vMerge w:val="continue"/>
            <w:vAlign w:val="center"/>
          </w:tcPr>
          <w:p>
            <w:pPr>
              <w:tabs>
                <w:tab w:val="left" w:pos="2340"/>
              </w:tabs>
              <w:spacing w:line="360" w:lineRule="exact"/>
              <w:jc w:val="center"/>
              <w:rPr>
                <w:rFonts w:hint="eastAsia" w:ascii="仿宋" w:hAnsi="仿宋" w:eastAsia="仿宋" w:cs="仿宋"/>
                <w:sz w:val="24"/>
              </w:rPr>
            </w:pPr>
          </w:p>
        </w:tc>
        <w:tc>
          <w:tcPr>
            <w:tcW w:w="7099" w:type="dxa"/>
            <w:gridSpan w:val="6"/>
            <w:vAlign w:val="center"/>
          </w:tcPr>
          <w:p>
            <w:pPr>
              <w:pStyle w:val="4"/>
              <w:spacing w:line="360" w:lineRule="exact"/>
              <w:ind w:firstLine="120" w:firstLineChars="50"/>
              <w:rPr>
                <w:rFonts w:hint="eastAsia" w:ascii="仿宋" w:hAnsi="仿宋" w:eastAsia="仿宋" w:cs="仿宋"/>
              </w:rPr>
            </w:pPr>
            <w:r>
              <w:rPr>
                <w:rFonts w:hint="eastAsia" w:ascii="仿宋" w:hAnsi="仿宋" w:eastAsia="仿宋" w:cs="仿宋"/>
              </w:rPr>
              <w:t>教学</w:t>
            </w:r>
            <w:r>
              <w:rPr>
                <w:rFonts w:hint="eastAsia" w:ascii="仿宋" w:hAnsi="仿宋" w:eastAsia="仿宋" w:cs="仿宋"/>
                <w:lang w:eastAsia="zh-CN"/>
              </w:rPr>
              <w:t>方法</w:t>
            </w:r>
            <w:r>
              <w:rPr>
                <w:rFonts w:hint="eastAsia" w:ascii="仿宋" w:hAnsi="仿宋" w:eastAsia="仿宋" w:cs="仿宋"/>
              </w:rPr>
              <w:t>改革</w:t>
            </w: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tabs>
                <w:tab w:val="left" w:pos="2340"/>
                <w:tab w:val="left" w:pos="6237"/>
              </w:tabs>
              <w:spacing w:line="360" w:lineRule="exact"/>
              <w:rPr>
                <w:rFonts w:hint="eastAsia" w:ascii="仿宋" w:hAnsi="仿宋" w:eastAsia="仿宋" w:cs="仿宋"/>
                <w:sz w:val="24"/>
              </w:rPr>
            </w:pPr>
          </w:p>
          <w:p>
            <w:pPr>
              <w:pStyle w:val="4"/>
              <w:spacing w:line="36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4597" w:hRule="atLeast"/>
          <w:jc w:val="center"/>
        </w:trPr>
        <w:tc>
          <w:tcPr>
            <w:tcW w:w="1628" w:type="dxa"/>
            <w:vMerge w:val="continue"/>
            <w:tcBorders>
              <w:bottom w:val="single" w:color="auto" w:sz="4" w:space="0"/>
            </w:tcBorders>
            <w:vAlign w:val="center"/>
          </w:tcPr>
          <w:p>
            <w:pPr>
              <w:tabs>
                <w:tab w:val="left" w:pos="2340"/>
              </w:tabs>
              <w:spacing w:line="360" w:lineRule="exact"/>
              <w:rPr>
                <w:rFonts w:hint="eastAsia" w:ascii="仿宋" w:hAnsi="仿宋" w:eastAsia="仿宋" w:cs="仿宋"/>
                <w:sz w:val="24"/>
              </w:rPr>
            </w:pPr>
          </w:p>
        </w:tc>
        <w:tc>
          <w:tcPr>
            <w:tcW w:w="7099" w:type="dxa"/>
            <w:gridSpan w:val="6"/>
            <w:tcBorders>
              <w:bottom w:val="single" w:color="auto" w:sz="4" w:space="0"/>
            </w:tcBorders>
            <w:vAlign w:val="center"/>
          </w:tcPr>
          <w:p>
            <w:pPr>
              <w:tabs>
                <w:tab w:val="left" w:pos="2340"/>
              </w:tabs>
              <w:spacing w:before="156" w:beforeLines="50" w:line="360" w:lineRule="exact"/>
              <w:ind w:firstLine="120" w:firstLineChars="50"/>
              <w:rPr>
                <w:rFonts w:hint="eastAsia" w:ascii="仿宋" w:hAnsi="仿宋" w:eastAsia="仿宋" w:cs="仿宋"/>
                <w:sz w:val="24"/>
              </w:rPr>
            </w:pPr>
            <w:r>
              <w:rPr>
                <w:rFonts w:hint="eastAsia" w:ascii="仿宋" w:hAnsi="仿宋" w:eastAsia="仿宋" w:cs="仿宋"/>
                <w:sz w:val="24"/>
              </w:rPr>
              <w:t>教材(教学用书)建设</w:t>
            </w: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2831" w:hRule="atLeast"/>
          <w:jc w:val="center"/>
        </w:trPr>
        <w:tc>
          <w:tcPr>
            <w:tcW w:w="1628" w:type="dxa"/>
            <w:vMerge w:val="continue"/>
            <w:vAlign w:val="center"/>
          </w:tcPr>
          <w:p>
            <w:pPr>
              <w:tabs>
                <w:tab w:val="left" w:pos="2340"/>
              </w:tabs>
              <w:spacing w:line="360" w:lineRule="exact"/>
              <w:rPr>
                <w:rFonts w:hint="eastAsia" w:ascii="仿宋" w:hAnsi="仿宋" w:eastAsia="仿宋" w:cs="仿宋"/>
                <w:sz w:val="24"/>
              </w:rPr>
            </w:pPr>
          </w:p>
        </w:tc>
        <w:tc>
          <w:tcPr>
            <w:tcW w:w="7099" w:type="dxa"/>
            <w:gridSpan w:val="6"/>
            <w:vAlign w:val="center"/>
          </w:tcPr>
          <w:p>
            <w:pPr>
              <w:tabs>
                <w:tab w:val="left" w:pos="2340"/>
              </w:tabs>
              <w:spacing w:before="156" w:beforeLines="50" w:line="360" w:lineRule="exact"/>
              <w:ind w:firstLine="120" w:firstLineChars="5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课程建设的主要特色</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p>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cantSplit/>
          <w:trHeight w:val="3583" w:hRule="atLeast"/>
          <w:jc w:val="center"/>
        </w:trPr>
        <w:tc>
          <w:tcPr>
            <w:tcW w:w="1628" w:type="dxa"/>
            <w:vAlign w:val="center"/>
          </w:tcPr>
          <w:p>
            <w:pPr>
              <w:tabs>
                <w:tab w:val="left" w:pos="2340"/>
              </w:tabs>
              <w:spacing w:line="360" w:lineRule="exact"/>
              <w:jc w:val="center"/>
              <w:rPr>
                <w:rFonts w:hint="eastAsia" w:ascii="仿宋" w:hAnsi="仿宋" w:eastAsia="仿宋" w:cs="仿宋"/>
                <w:sz w:val="24"/>
              </w:rPr>
            </w:pPr>
            <w:r>
              <w:rPr>
                <w:rFonts w:hint="eastAsia" w:ascii="仿宋" w:hAnsi="仿宋" w:eastAsia="仿宋" w:cs="仿宋"/>
                <w:b/>
                <w:bCs/>
                <w:sz w:val="24"/>
              </w:rPr>
              <w:t>应用效果</w:t>
            </w:r>
          </w:p>
        </w:tc>
        <w:tc>
          <w:tcPr>
            <w:tcW w:w="7099" w:type="dxa"/>
            <w:gridSpan w:val="6"/>
            <w:vAlign w:val="center"/>
          </w:tcPr>
          <w:p>
            <w:pPr>
              <w:tabs>
                <w:tab w:val="left" w:pos="2340"/>
              </w:tabs>
              <w:spacing w:before="156" w:beforeLines="50" w:line="360" w:lineRule="exact"/>
              <w:ind w:firstLine="120" w:firstLineChars="50"/>
              <w:rPr>
                <w:rFonts w:hint="eastAsia"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sz w:val="24"/>
                <w:szCs w:val="22"/>
                <w:lang w:val="en-US" w:eastAsia="zh-CN" w:bidi="ar-SA"/>
              </w:rPr>
              <w:t>本课程的教学效果、技术支持服务、课程示范引领等情况）</w:t>
            </w: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tabs>
                <w:tab w:val="left" w:pos="2340"/>
              </w:tabs>
              <w:spacing w:line="360" w:lineRule="exact"/>
              <w:rPr>
                <w:rFonts w:hint="eastAsia" w:ascii="仿宋" w:hAnsi="仿宋" w:eastAsia="仿宋" w:cs="仿宋"/>
                <w:sz w:val="24"/>
              </w:rPr>
            </w:pPr>
          </w:p>
          <w:p>
            <w:pPr>
              <w:pStyle w:val="8"/>
              <w:spacing w:line="340" w:lineRule="atLeast"/>
              <w:ind w:firstLine="0" w:firstLineChars="0"/>
              <w:rPr>
                <w:rFonts w:hint="eastAsia" w:ascii="仿宋" w:hAnsi="仿宋" w:eastAsia="仿宋" w:cs="仿宋"/>
                <w:sz w:val="24"/>
                <w:szCs w:val="22"/>
                <w:lang w:val="en-US" w:eastAsia="zh-CN" w:bidi="ar-SA"/>
              </w:rPr>
            </w:pPr>
          </w:p>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trHeight w:val="4147" w:hRule="atLeast"/>
          <w:jc w:val="center"/>
        </w:trPr>
        <w:tc>
          <w:tcPr>
            <w:tcW w:w="8727" w:type="dxa"/>
            <w:gridSpan w:val="7"/>
            <w:noWrap w:val="0"/>
            <w:vAlign w:val="center"/>
          </w:tcPr>
          <w:p>
            <w:pPr>
              <w:spacing w:line="360" w:lineRule="auto"/>
              <w:rPr>
                <w:rFonts w:hint="eastAsia" w:ascii="仿宋" w:hAnsi="仿宋" w:eastAsia="仿宋" w:cs="仿宋"/>
                <w:sz w:val="24"/>
              </w:rPr>
            </w:pPr>
            <w:r>
              <w:rPr>
                <w:rFonts w:hint="eastAsia" w:ascii="仿宋" w:hAnsi="仿宋" w:eastAsia="仿宋" w:cs="仿宋"/>
                <w:b/>
                <w:bCs/>
                <w:sz w:val="28"/>
              </w:rPr>
              <w:t>课程负责人承诺与责任</w:t>
            </w:r>
          </w:p>
          <w:p>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课程负责人保证课程所使用的课程资源知识产权清晰，无侵权使用的情况；</w:t>
            </w:r>
          </w:p>
          <w:p>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课程负责人保证课程资源内容不存在政治性、思想性、科学性和规范性问题；</w:t>
            </w:r>
          </w:p>
          <w:p>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课程负责人保证课程资源及结题材料不涉及国家安全和保密的相关规定，可以在网络上公开传播与使用；</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9"/>
              <w:spacing w:line="400" w:lineRule="exact"/>
              <w:ind w:left="0" w:leftChars="0" w:firstLine="5040" w:firstLineChars="2100"/>
              <w:rPr>
                <w:rFonts w:hint="eastAsia" w:ascii="仿宋" w:hAnsi="仿宋" w:eastAsia="仿宋" w:cs="仿宋"/>
                <w:sz w:val="24"/>
                <w:szCs w:val="24"/>
              </w:rPr>
            </w:pPr>
            <w:r>
              <w:rPr>
                <w:rFonts w:hint="eastAsia" w:ascii="仿宋" w:hAnsi="仿宋" w:eastAsia="仿宋" w:cs="仿宋"/>
                <w:sz w:val="24"/>
                <w:szCs w:val="24"/>
              </w:rPr>
              <w:t>课程负责人签字：</w:t>
            </w:r>
          </w:p>
          <w:p>
            <w:pPr>
              <w:pStyle w:val="9"/>
              <w:spacing w:line="400" w:lineRule="exact"/>
              <w:ind w:firstLine="480"/>
              <w:rPr>
                <w:rFonts w:hint="eastAsia" w:ascii="仿宋" w:hAnsi="仿宋" w:eastAsia="仿宋" w:cs="仿宋"/>
                <w:sz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57" w:type="dxa"/>
          <w:trHeight w:val="4943" w:hRule="atLeast"/>
          <w:jc w:val="center"/>
        </w:trPr>
        <w:tc>
          <w:tcPr>
            <w:tcW w:w="8727" w:type="dxa"/>
            <w:gridSpan w:val="7"/>
            <w:noWrap w:val="0"/>
            <w:vAlign w:val="center"/>
          </w:tcPr>
          <w:p>
            <w:pPr>
              <w:spacing w:line="360" w:lineRule="auto"/>
              <w:rPr>
                <w:rFonts w:hint="eastAsia" w:ascii="仿宋" w:hAnsi="仿宋" w:eastAsia="仿宋" w:cs="仿宋"/>
                <w:sz w:val="24"/>
              </w:rPr>
            </w:pPr>
            <w:r>
              <w:rPr>
                <w:rFonts w:hint="eastAsia" w:ascii="仿宋" w:hAnsi="仿宋" w:eastAsia="仿宋" w:cs="仿宋"/>
                <w:b/>
                <w:bCs/>
                <w:sz w:val="28"/>
              </w:rPr>
              <w:t>二级学院党总支对课程及课程团队审核意见</w:t>
            </w:r>
          </w:p>
          <w:p>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该课程内容及上传的申报材料无危害国家安全、涉密及其他不适宜公开传播的内容，思想导向正确，不存在思想性问题。</w:t>
            </w:r>
          </w:p>
          <w:p>
            <w:pPr>
              <w:pStyle w:val="9"/>
              <w:spacing w:line="400" w:lineRule="exact"/>
              <w:ind w:firstLine="48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该课程团队负责人及成员遵纪守法，不存在师德师风、学术不端等问题，近五年内未出现过重大教学事故</w:t>
            </w:r>
            <w:r>
              <w:rPr>
                <w:rFonts w:hint="eastAsia" w:ascii="仿宋" w:hAnsi="仿宋" w:eastAsia="仿宋" w:cs="仿宋"/>
                <w:color w:val="000000"/>
                <w:kern w:val="0"/>
                <w:sz w:val="24"/>
                <w:lang w:eastAsia="zh-CN"/>
              </w:rPr>
              <w:t>。</w:t>
            </w:r>
          </w:p>
          <w:p>
            <w:pPr>
              <w:pStyle w:val="9"/>
              <w:spacing w:line="400" w:lineRule="exact"/>
              <w:ind w:firstLine="480"/>
              <w:rPr>
                <w:rFonts w:hint="eastAsia" w:ascii="仿宋" w:hAnsi="仿宋" w:eastAsia="仿宋" w:cs="仿宋"/>
                <w:color w:val="000000"/>
                <w:kern w:val="0"/>
                <w:sz w:val="24"/>
                <w:lang w:eastAsia="zh-CN"/>
              </w:rPr>
            </w:pPr>
          </w:p>
          <w:p>
            <w:pPr>
              <w:spacing w:line="400" w:lineRule="exact"/>
              <w:rPr>
                <w:rFonts w:hint="eastAsia" w:ascii="仿宋" w:hAnsi="仿宋" w:eastAsia="仿宋" w:cs="仿宋"/>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二级学院党总支（</w:t>
            </w:r>
            <w:r>
              <w:rPr>
                <w:rFonts w:hint="eastAsia" w:ascii="仿宋" w:hAnsi="仿宋" w:eastAsia="仿宋" w:cs="仿宋"/>
                <w:kern w:val="0"/>
                <w:sz w:val="24"/>
                <w:szCs w:val="24"/>
              </w:rPr>
              <w:t>盖章</w:t>
            </w:r>
            <w:r>
              <w:rPr>
                <w:rFonts w:hint="eastAsia" w:ascii="仿宋" w:hAnsi="仿宋" w:eastAsia="仿宋" w:cs="仿宋"/>
                <w:sz w:val="24"/>
                <w:szCs w:val="24"/>
              </w:rPr>
              <w:t>）</w:t>
            </w:r>
            <w:r>
              <w:rPr>
                <w:rFonts w:hint="eastAsia" w:ascii="仿宋" w:hAnsi="仿宋" w:eastAsia="仿宋" w:cs="仿宋"/>
                <w:kern w:val="0"/>
                <w:sz w:val="24"/>
                <w:szCs w:val="24"/>
              </w:rPr>
              <w:t xml:space="preserve">： </w:t>
            </w:r>
          </w:p>
          <w:p>
            <w:pPr>
              <w:spacing w:line="360" w:lineRule="auto"/>
              <w:rPr>
                <w:rFonts w:hint="eastAsia" w:ascii="仿宋" w:hAnsi="仿宋" w:eastAsia="仿宋" w:cs="仿宋"/>
                <w:b/>
                <w:bCs/>
                <w:sz w:val="28"/>
              </w:rPr>
            </w:pPr>
            <w:r>
              <w:rPr>
                <w:rFonts w:hint="eastAsia" w:ascii="仿宋" w:hAnsi="仿宋" w:eastAsia="仿宋" w:cs="仿宋"/>
                <w:kern w:val="0"/>
                <w:sz w:val="24"/>
                <w:szCs w:val="24"/>
              </w:rPr>
              <w:t xml:space="preserve">                                                  年   月   日</w:t>
            </w:r>
          </w:p>
        </w:tc>
      </w:tr>
    </w:tbl>
    <w:p>
      <w:bookmarkStart w:id="0" w:name="_GoBack"/>
      <w:bookmarkEnd w:id="0"/>
      <w:r>
        <w:br w:type="page"/>
      </w:r>
    </w:p>
    <w:p>
      <w:pPr>
        <w:rPr>
          <w:rFonts w:ascii="Times New Roman" w:hAnsi="Times New Roman" w:eastAsia="黑体"/>
          <w:color w:val="000000"/>
          <w:sz w:val="32"/>
          <w:szCs w:val="32"/>
        </w:rPr>
      </w:pPr>
      <w:r>
        <w:rPr>
          <w:rFonts w:ascii="Times New Roman" w:hAnsi="Times New Roman" w:eastAsia="黑体"/>
          <w:color w:val="000000"/>
          <w:sz w:val="32"/>
          <w:szCs w:val="32"/>
        </w:rPr>
        <w:t>附1</w:t>
      </w:r>
    </w:p>
    <w:p/>
    <w:p>
      <w:pPr>
        <w:pStyle w:val="8"/>
        <w:spacing w:beforeLines="0" w:afterLines="0" w:line="460" w:lineRule="exact"/>
        <w:ind w:firstLine="0" w:firstLineChars="0"/>
        <w:jc w:val="center"/>
        <w:rPr>
          <w:rFonts w:ascii="Times New Roman" w:hAnsi="Times New Roman" w:eastAsia="黑体"/>
          <w:color w:val="000000"/>
          <w:sz w:val="32"/>
        </w:rPr>
      </w:pPr>
      <w:r>
        <w:rPr>
          <w:rFonts w:ascii="Times New Roman" w:hAnsi="Times New Roman" w:eastAsia="方正小标宋简体"/>
          <w:color w:val="000000"/>
          <w:sz w:val="44"/>
          <w:szCs w:val="44"/>
        </w:rPr>
        <w:t>课程资源与学习数据</w:t>
      </w:r>
    </w:p>
    <w:tbl>
      <w:tblPr>
        <w:tblStyle w:val="5"/>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995"/>
        <w:gridCol w:w="1845"/>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533" w:type="dxa"/>
            <w:gridSpan w:val="4"/>
            <w:vAlign w:val="center"/>
          </w:tcPr>
          <w:p>
            <w:pPr>
              <w:widowControl/>
              <w:jc w:val="center"/>
              <w:rPr>
                <w:rFonts w:ascii="Times New Roman" w:hAnsi="Times New Roman" w:eastAsia="仿宋_GB2312"/>
                <w:color w:val="000000"/>
                <w:szCs w:val="21"/>
              </w:rPr>
            </w:pPr>
            <w:r>
              <w:rPr>
                <w:rFonts w:ascii="Times New Roman" w:hAnsi="Times New Roman" w:eastAsia="仿宋_GB2312"/>
                <w:color w:val="000000"/>
                <w:sz w:val="24"/>
              </w:rPr>
              <w:t>课程资源与学习数据（选择两（学）期）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37" w:type="dxa"/>
            <w:gridSpan w:val="2"/>
            <w:vAlign w:val="center"/>
          </w:tcPr>
          <w:p>
            <w:pPr>
              <w:widowControl/>
              <w:spacing w:line="3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数据项</w:t>
            </w:r>
          </w:p>
        </w:tc>
        <w:tc>
          <w:tcPr>
            <w:tcW w:w="1845" w:type="dxa"/>
            <w:vAlign w:val="center"/>
          </w:tcPr>
          <w:p>
            <w:pPr>
              <w:widowControl/>
              <w:spacing w:line="360" w:lineRule="exact"/>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第（学）期</w:t>
            </w:r>
          </w:p>
        </w:tc>
        <w:tc>
          <w:tcPr>
            <w:tcW w:w="1851" w:type="dxa"/>
            <w:vAlign w:val="center"/>
          </w:tcPr>
          <w:p>
            <w:pPr>
              <w:widowControl/>
              <w:spacing w:line="360" w:lineRule="exact"/>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42"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当期选课人数</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选课人数（人）</w:t>
            </w:r>
          </w:p>
        </w:tc>
        <w:tc>
          <w:tcPr>
            <w:tcW w:w="1845" w:type="dxa"/>
            <w:vAlign w:val="center"/>
          </w:tcPr>
          <w:p>
            <w:pPr>
              <w:widowControl/>
              <w:spacing w:line="360" w:lineRule="exact"/>
              <w:jc w:val="center"/>
              <w:rPr>
                <w:rFonts w:ascii="Times New Roman" w:hAnsi="Times New Roman" w:eastAsia="仿宋_GB2312"/>
                <w:bCs/>
                <w:color w:val="000000"/>
                <w:kern w:val="0"/>
                <w:szCs w:val="21"/>
              </w:rPr>
            </w:pPr>
          </w:p>
        </w:tc>
        <w:tc>
          <w:tcPr>
            <w:tcW w:w="1851" w:type="dxa"/>
            <w:vAlign w:val="center"/>
          </w:tcPr>
          <w:p>
            <w:pPr>
              <w:widowControl/>
              <w:spacing w:line="360" w:lineRule="exact"/>
              <w:jc w:val="center"/>
              <w:rPr>
                <w:rFonts w:ascii="Times New Roman" w:hAnsi="Times New Roman" w:eastAsia="仿宋_GB2312"/>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课程资源    </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数量（个）</w:t>
            </w:r>
          </w:p>
        </w:tc>
        <w:tc>
          <w:tcPr>
            <w:tcW w:w="1845" w:type="dxa"/>
            <w:vAlign w:val="center"/>
          </w:tcPr>
          <w:p>
            <w:pPr>
              <w:widowControl/>
              <w:spacing w:line="360" w:lineRule="exact"/>
              <w:jc w:val="center"/>
              <w:rPr>
                <w:rFonts w:ascii="Times New Roman" w:hAnsi="Times New Roman" w:eastAsia="仿宋_GB2312"/>
                <w:bCs/>
                <w:color w:val="000000"/>
                <w:kern w:val="0"/>
                <w:szCs w:val="21"/>
              </w:rPr>
            </w:pPr>
          </w:p>
        </w:tc>
        <w:tc>
          <w:tcPr>
            <w:tcW w:w="1851" w:type="dxa"/>
            <w:vAlign w:val="center"/>
          </w:tcPr>
          <w:p>
            <w:pPr>
              <w:widowControl/>
              <w:spacing w:line="360" w:lineRule="exact"/>
              <w:jc w:val="center"/>
              <w:rPr>
                <w:rFonts w:ascii="Times New Roman" w:hAnsi="Times New Roman" w:eastAsia="仿宋_GB2312"/>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restart"/>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视频资源</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总数量（个）</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总时长（分钟）</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动画、虚拟仿真类资源</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数量（个）</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课程公告</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数量（次）</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restart"/>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测验和作业</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总次数（次）</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习题总数（道）</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参与人数（人）</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restart"/>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互动交流情况</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发帖总数（帖）</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教师发帖数（帖）</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参与互动人数（人）</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restart"/>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考核（试）</w:t>
            </w: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次数（次）</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试题总数（题）</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参与人数（人）</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842" w:type="dxa"/>
            <w:vMerge w:val="continue"/>
            <w:vAlign w:val="center"/>
          </w:tcPr>
          <w:p>
            <w:pPr>
              <w:widowControl/>
              <w:spacing w:line="360" w:lineRule="exact"/>
              <w:jc w:val="left"/>
              <w:rPr>
                <w:rFonts w:ascii="Times New Roman" w:hAnsi="Times New Roman" w:eastAsia="仿宋_GB2312"/>
                <w:color w:val="000000"/>
                <w:kern w:val="0"/>
                <w:szCs w:val="21"/>
              </w:rPr>
            </w:pPr>
          </w:p>
        </w:tc>
        <w:tc>
          <w:tcPr>
            <w:tcW w:w="1995" w:type="dxa"/>
            <w:vAlign w:val="center"/>
          </w:tcPr>
          <w:p>
            <w:pPr>
              <w:widowControl/>
              <w:spacing w:line="3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考试通过人数（人）</w:t>
            </w:r>
          </w:p>
        </w:tc>
        <w:tc>
          <w:tcPr>
            <w:tcW w:w="1845" w:type="dxa"/>
            <w:vAlign w:val="center"/>
          </w:tcPr>
          <w:p>
            <w:pPr>
              <w:widowControl/>
              <w:spacing w:line="360" w:lineRule="exact"/>
              <w:jc w:val="left"/>
              <w:rPr>
                <w:rFonts w:ascii="Times New Roman" w:hAnsi="Times New Roman" w:eastAsia="仿宋_GB2312"/>
                <w:color w:val="000000"/>
                <w:kern w:val="0"/>
                <w:szCs w:val="21"/>
              </w:rPr>
            </w:pPr>
          </w:p>
        </w:tc>
        <w:tc>
          <w:tcPr>
            <w:tcW w:w="1851" w:type="dxa"/>
            <w:vAlign w:val="center"/>
          </w:tcPr>
          <w:p>
            <w:pPr>
              <w:widowControl/>
              <w:spacing w:line="360" w:lineRule="exact"/>
              <w:jc w:val="left"/>
              <w:rPr>
                <w:rFonts w:ascii="Times New Roman" w:hAnsi="Times New Roman" w:eastAsia="仿宋_GB2312"/>
                <w:color w:val="000000"/>
                <w:kern w:val="0"/>
                <w:szCs w:val="21"/>
              </w:rPr>
            </w:pPr>
          </w:p>
        </w:tc>
      </w:tr>
    </w:tbl>
    <w:p>
      <w:pPr>
        <w:adjustRightInd w:val="0"/>
        <w:snapToGrid w:val="0"/>
        <w:spacing w:before="156" w:beforeLines="50" w:line="240" w:lineRule="atLeast"/>
        <w:ind w:right="-726" w:rightChars="-330"/>
        <w:rPr>
          <w:rFonts w:hint="eastAsia" w:ascii="仿宋" w:hAnsi="仿宋" w:eastAsia="仿宋"/>
          <w:sz w:val="24"/>
          <w:lang w:eastAsia="zh-CN"/>
        </w:rPr>
      </w:pPr>
      <w:r>
        <w:rPr>
          <w:rFonts w:hint="eastAsia" w:ascii="仿宋" w:hAnsi="仿宋" w:eastAsia="仿宋"/>
          <w:sz w:val="24"/>
        </w:rPr>
        <w:t>注：</w:t>
      </w:r>
      <w:r>
        <w:rPr>
          <w:rFonts w:hint="eastAsia" w:ascii="仿宋" w:hAnsi="仿宋" w:eastAsia="仿宋"/>
          <w:sz w:val="24"/>
        </w:rPr>
        <w:t>如只开设1（学）期</w:t>
      </w:r>
      <w:r>
        <w:rPr>
          <w:rFonts w:hint="eastAsia" w:ascii="仿宋" w:hAnsi="仿宋" w:eastAsia="仿宋"/>
          <w:sz w:val="24"/>
        </w:rPr>
        <w:t>，可仅填写1（学）期</w:t>
      </w:r>
      <w:r>
        <w:rPr>
          <w:rFonts w:hint="eastAsia" w:ascii="仿宋" w:hAnsi="仿宋" w:eastAsia="仿宋"/>
          <w:sz w:val="24"/>
        </w:rPr>
        <w:t>的数据</w:t>
      </w:r>
      <w:r>
        <w:rPr>
          <w:rFonts w:hint="eastAsia" w:ascii="仿宋" w:hAnsi="仿宋" w:eastAsia="仿宋"/>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E4A98-1941-4F69-8C8F-2A9D06E26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DA02A1-2220-42B9-B638-EA9336EBF3C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embedRegular r:id="rId3" w:fontKey="{C1DA1A92-AF74-4D0E-8CCB-C7DDBA769834}"/>
  </w:font>
  <w:font w:name="仿宋">
    <w:panose1 w:val="02010609060101010101"/>
    <w:charset w:val="86"/>
    <w:family w:val="modern"/>
    <w:pitch w:val="default"/>
    <w:sig w:usb0="800002BF" w:usb1="38CF7CFA" w:usb2="00000016" w:usb3="00000000" w:csb0="00040001" w:csb1="00000000"/>
    <w:embedRegular r:id="rId4" w:fontKey="{6193A48D-2CEA-44DA-8F45-F61517547E13}"/>
  </w:font>
  <w:font w:name="仿宋_GB2312">
    <w:panose1 w:val="02010609030101010101"/>
    <w:charset w:val="86"/>
    <w:family w:val="modern"/>
    <w:pitch w:val="default"/>
    <w:sig w:usb0="00000001" w:usb1="080E0000" w:usb2="00000000" w:usb3="00000000" w:csb0="00040000" w:csb1="00000000"/>
    <w:embedRegular r:id="rId5" w:fontKey="{033B0F97-46ED-43D4-A6AB-58A234D5862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jkwYTY0ODY1OWQ2NDM3OGYxYWFiM2E3Njg5MzQifQ=="/>
  </w:docVars>
  <w:rsids>
    <w:rsidRoot w:val="30CB56D8"/>
    <w:rsid w:val="012842B9"/>
    <w:rsid w:val="02397CD6"/>
    <w:rsid w:val="04D76DC8"/>
    <w:rsid w:val="0B0620CB"/>
    <w:rsid w:val="0D212026"/>
    <w:rsid w:val="176B0260"/>
    <w:rsid w:val="1DE11645"/>
    <w:rsid w:val="1F3D09D9"/>
    <w:rsid w:val="20306ABC"/>
    <w:rsid w:val="23DB6940"/>
    <w:rsid w:val="23FF0C2A"/>
    <w:rsid w:val="27513BAF"/>
    <w:rsid w:val="27EA79B1"/>
    <w:rsid w:val="2DA96D2D"/>
    <w:rsid w:val="2DF83F0C"/>
    <w:rsid w:val="30CB56D8"/>
    <w:rsid w:val="3405136D"/>
    <w:rsid w:val="343202F3"/>
    <w:rsid w:val="35E51BE2"/>
    <w:rsid w:val="47C21731"/>
    <w:rsid w:val="4A3F6B07"/>
    <w:rsid w:val="4C0B375C"/>
    <w:rsid w:val="4CC076E9"/>
    <w:rsid w:val="4E4E2B42"/>
    <w:rsid w:val="526A05D0"/>
    <w:rsid w:val="55A32EE4"/>
    <w:rsid w:val="56FB0E02"/>
    <w:rsid w:val="5CE63C85"/>
    <w:rsid w:val="605B3E2B"/>
    <w:rsid w:val="60B41531"/>
    <w:rsid w:val="62EA74A7"/>
    <w:rsid w:val="63D466B7"/>
    <w:rsid w:val="6DD51007"/>
    <w:rsid w:val="72234064"/>
    <w:rsid w:val="74E12C94"/>
    <w:rsid w:val="78160B87"/>
    <w:rsid w:val="7B562BC0"/>
    <w:rsid w:val="7BDE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adjustRightInd/>
      <w:snapToGrid/>
      <w:spacing w:before="100" w:beforeAutospacing="1" w:after="100" w:afterAutospacing="1"/>
    </w:pPr>
    <w:rPr>
      <w:rFonts w:ascii="宋体" w:hAnsi="宋体" w:eastAsia="宋体" w:cs="Times New Roman"/>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表段落1"/>
    <w:basedOn w:val="1"/>
    <w:autoRedefine/>
    <w:qFormat/>
    <w:uiPriority w:val="34"/>
    <w:pPr>
      <w:ind w:firstLine="420" w:firstLineChars="200"/>
    </w:pPr>
  </w:style>
  <w:style w:type="paragraph" w:customStyle="1" w:styleId="9">
    <w:name w:val="_Style 2"/>
    <w:basedOn w:val="1"/>
    <w:autoRedefine/>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854</Words>
  <Characters>863</Characters>
  <Lines>0</Lines>
  <Paragraphs>0</Paragraphs>
  <TotalTime>431</TotalTime>
  <ScaleCrop>false</ScaleCrop>
  <LinksUpToDate>false</LinksUpToDate>
  <CharactersWithSpaces>964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2023-04-23T01:00:00Z</dcterms:created>
  <dc:creator>黄怡</dc:creator>
  <cp:lastModifiedBy>黄怡</cp:lastModifiedBy>
  <dcterms:modified xsi:type="dcterms:W3CDTF">2024-01-03T02:49:14Z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68571A3CCB9B4FC6AC1064AA1024AE38_13</vt:lpwstr>
  </property>
</Properties>
</file>