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D9C" w:rsidRDefault="00563D9C" w:rsidP="00563D9C">
      <w:pPr>
        <w:snapToGrid w:val="0"/>
        <w:spacing w:line="312" w:lineRule="auto"/>
        <w:rPr>
          <w:rFonts w:ascii="Times New Roman" w:eastAsia="黑体" w:hAnsi="Times New Roman"/>
          <w:color w:val="000000"/>
          <w:sz w:val="32"/>
          <w:szCs w:val="32"/>
        </w:rPr>
      </w:pPr>
      <w:r>
        <w:rPr>
          <w:rFonts w:ascii="Times New Roman" w:eastAsia="黑体" w:hAnsi="Times New Roman"/>
          <w:color w:val="000000"/>
          <w:sz w:val="32"/>
          <w:szCs w:val="32"/>
        </w:rPr>
        <w:t>附件</w:t>
      </w:r>
      <w:r>
        <w:rPr>
          <w:rFonts w:ascii="Times New Roman" w:eastAsia="黑体" w:hAnsi="Times New Roman"/>
          <w:color w:val="000000"/>
          <w:sz w:val="32"/>
          <w:szCs w:val="32"/>
        </w:rPr>
        <w:t>2</w:t>
      </w:r>
    </w:p>
    <w:p w:rsidR="00563D9C" w:rsidRDefault="00563D9C" w:rsidP="00563D9C">
      <w:pPr>
        <w:snapToGrid w:val="0"/>
        <w:spacing w:line="400" w:lineRule="exact"/>
        <w:jc w:val="center"/>
        <w:rPr>
          <w:rFonts w:ascii="方正小标宋简体" w:eastAsia="方正小标宋简体" w:hAnsi="方正小标宋简体" w:cs="方正小标宋简体" w:hint="eastAsia"/>
          <w:bCs/>
          <w:color w:val="000000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bCs/>
          <w:color w:val="000000"/>
          <w:sz w:val="36"/>
          <w:szCs w:val="36"/>
        </w:rPr>
        <w:t>2021年浙江省职业院校技能大赛高职组赛项</w:t>
      </w:r>
    </w:p>
    <w:p w:rsidR="00563D9C" w:rsidRDefault="00563D9C" w:rsidP="00563D9C">
      <w:pPr>
        <w:snapToGrid w:val="0"/>
        <w:spacing w:line="400" w:lineRule="exact"/>
        <w:jc w:val="center"/>
        <w:rPr>
          <w:rFonts w:ascii="方正小标宋简体" w:eastAsia="方正小标宋简体" w:hAnsi="方正小标宋简体" w:cs="方正小标宋简体" w:hint="eastAsia"/>
          <w:bCs/>
          <w:color w:val="000000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bCs/>
          <w:color w:val="000000"/>
          <w:sz w:val="36"/>
          <w:szCs w:val="36"/>
        </w:rPr>
        <w:t>承办申报表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0"/>
        <w:gridCol w:w="659"/>
        <w:gridCol w:w="1015"/>
        <w:gridCol w:w="544"/>
        <w:gridCol w:w="567"/>
        <w:gridCol w:w="262"/>
        <w:gridCol w:w="612"/>
        <w:gridCol w:w="953"/>
        <w:gridCol w:w="92"/>
        <w:gridCol w:w="1133"/>
        <w:gridCol w:w="568"/>
        <w:gridCol w:w="1533"/>
      </w:tblGrid>
      <w:tr w:rsidR="00563D9C" w:rsidTr="00D1359F">
        <w:trPr>
          <w:jc w:val="center"/>
        </w:trPr>
        <w:tc>
          <w:tcPr>
            <w:tcW w:w="1479" w:type="dxa"/>
            <w:gridSpan w:val="2"/>
            <w:vAlign w:val="center"/>
          </w:tcPr>
          <w:p w:rsidR="00563D9C" w:rsidRDefault="00563D9C" w:rsidP="00563D9C">
            <w:pPr>
              <w:snapToGrid w:val="0"/>
              <w:spacing w:beforeLines="50" w:before="156" w:afterLines="50" w:after="156"/>
              <w:jc w:val="center"/>
              <w:rPr>
                <w:rFonts w:ascii="仿宋_GB2312" w:eastAsia="仿宋_GB2312" w:hAnsi="仿宋" w:cs="Arial"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cs="Arial" w:hint="eastAsia"/>
                <w:bCs/>
                <w:color w:val="000000"/>
                <w:sz w:val="24"/>
                <w:szCs w:val="24"/>
              </w:rPr>
              <w:t>赛项序号（省级）</w:t>
            </w:r>
          </w:p>
        </w:tc>
        <w:tc>
          <w:tcPr>
            <w:tcW w:w="1015" w:type="dxa"/>
            <w:vAlign w:val="center"/>
          </w:tcPr>
          <w:p w:rsidR="00563D9C" w:rsidRDefault="00563D9C" w:rsidP="00563D9C">
            <w:pPr>
              <w:snapToGrid w:val="0"/>
              <w:spacing w:beforeLines="50" w:before="156" w:afterLines="50" w:after="156" w:line="240" w:lineRule="atLeast"/>
              <w:jc w:val="center"/>
              <w:rPr>
                <w:rFonts w:ascii="仿宋_GB2312" w:eastAsia="仿宋_GB2312" w:hAnsi="仿宋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1" w:type="dxa"/>
            <w:gridSpan w:val="2"/>
            <w:vAlign w:val="center"/>
          </w:tcPr>
          <w:p w:rsidR="00563D9C" w:rsidRDefault="00563D9C" w:rsidP="00D1359F">
            <w:pPr>
              <w:snapToGrid w:val="0"/>
              <w:spacing w:line="240" w:lineRule="atLeast"/>
              <w:jc w:val="center"/>
              <w:rPr>
                <w:rFonts w:ascii="仿宋_GB2312" w:eastAsia="仿宋_GB2312" w:hAnsi="仿宋" w:cs="Arial"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cs="Arial" w:hint="eastAsia"/>
                <w:bCs/>
                <w:color w:val="000000"/>
                <w:sz w:val="24"/>
                <w:szCs w:val="24"/>
              </w:rPr>
              <w:t>赛项</w:t>
            </w:r>
          </w:p>
          <w:p w:rsidR="00563D9C" w:rsidRDefault="00563D9C" w:rsidP="00D1359F">
            <w:pPr>
              <w:snapToGrid w:val="0"/>
              <w:spacing w:line="240" w:lineRule="atLeast"/>
              <w:jc w:val="center"/>
              <w:rPr>
                <w:rFonts w:ascii="仿宋_GB2312" w:eastAsia="仿宋_GB2312" w:hAnsi="仿宋" w:cs="Arial"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cs="Arial" w:hint="eastAsia"/>
                <w:bCs/>
                <w:color w:val="000000"/>
                <w:sz w:val="24"/>
                <w:szCs w:val="24"/>
              </w:rPr>
              <w:t>名称</w:t>
            </w:r>
          </w:p>
        </w:tc>
        <w:tc>
          <w:tcPr>
            <w:tcW w:w="1919" w:type="dxa"/>
            <w:gridSpan w:val="4"/>
            <w:vAlign w:val="center"/>
          </w:tcPr>
          <w:p w:rsidR="00563D9C" w:rsidRDefault="00563D9C" w:rsidP="00563D9C">
            <w:pPr>
              <w:snapToGrid w:val="0"/>
              <w:spacing w:beforeLines="50" w:before="156" w:afterLines="50" w:after="156" w:line="240" w:lineRule="atLeast"/>
              <w:jc w:val="center"/>
              <w:rPr>
                <w:rFonts w:ascii="仿宋_GB2312" w:eastAsia="仿宋_GB2312" w:hAnsi="仿宋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563D9C" w:rsidRDefault="00563D9C" w:rsidP="00D1359F">
            <w:pPr>
              <w:snapToGrid w:val="0"/>
              <w:spacing w:line="240" w:lineRule="atLeast"/>
              <w:jc w:val="center"/>
              <w:rPr>
                <w:rFonts w:ascii="仿宋_GB2312" w:eastAsia="仿宋_GB2312" w:hAnsi="仿宋" w:cs="Arial"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cs="Arial"/>
                <w:bCs/>
                <w:color w:val="000000"/>
                <w:sz w:val="24"/>
                <w:szCs w:val="24"/>
              </w:rPr>
              <w:t>所属大类</w:t>
            </w:r>
          </w:p>
        </w:tc>
        <w:tc>
          <w:tcPr>
            <w:tcW w:w="1533" w:type="dxa"/>
            <w:vAlign w:val="center"/>
          </w:tcPr>
          <w:p w:rsidR="00563D9C" w:rsidRDefault="00563D9C" w:rsidP="00563D9C">
            <w:pPr>
              <w:snapToGrid w:val="0"/>
              <w:spacing w:beforeLines="50" w:before="156" w:afterLines="50" w:after="156" w:line="240" w:lineRule="atLeast"/>
              <w:jc w:val="center"/>
              <w:rPr>
                <w:rFonts w:ascii="仿宋_GB2312" w:eastAsia="仿宋_GB2312" w:hAnsi="仿宋" w:cs="Arial"/>
                <w:bCs/>
                <w:color w:val="000000"/>
                <w:sz w:val="24"/>
                <w:szCs w:val="24"/>
              </w:rPr>
            </w:pPr>
          </w:p>
        </w:tc>
      </w:tr>
      <w:tr w:rsidR="00563D9C" w:rsidTr="00D1359F">
        <w:trPr>
          <w:jc w:val="center"/>
        </w:trPr>
        <w:tc>
          <w:tcPr>
            <w:tcW w:w="1479" w:type="dxa"/>
            <w:gridSpan w:val="2"/>
            <w:vAlign w:val="center"/>
          </w:tcPr>
          <w:p w:rsidR="00563D9C" w:rsidRDefault="00563D9C" w:rsidP="00D1359F">
            <w:pPr>
              <w:snapToGrid w:val="0"/>
              <w:spacing w:line="240" w:lineRule="atLeast"/>
              <w:jc w:val="center"/>
              <w:rPr>
                <w:rFonts w:ascii="仿宋_GB2312" w:eastAsia="仿宋_GB2312" w:hAnsi="仿宋" w:cs="Arial"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cs="Arial" w:hint="eastAsia"/>
                <w:bCs/>
                <w:color w:val="000000"/>
                <w:sz w:val="24"/>
                <w:szCs w:val="24"/>
              </w:rPr>
              <w:t>申请院校（盖章）</w:t>
            </w:r>
          </w:p>
        </w:tc>
        <w:tc>
          <w:tcPr>
            <w:tcW w:w="4045" w:type="dxa"/>
            <w:gridSpan w:val="7"/>
            <w:vAlign w:val="center"/>
          </w:tcPr>
          <w:p w:rsidR="00563D9C" w:rsidRDefault="00563D9C" w:rsidP="00563D9C">
            <w:pPr>
              <w:snapToGrid w:val="0"/>
              <w:spacing w:beforeLines="50" w:before="156" w:afterLines="50" w:after="156" w:line="240" w:lineRule="atLeast"/>
              <w:jc w:val="center"/>
              <w:rPr>
                <w:rFonts w:ascii="仿宋_GB2312" w:eastAsia="仿宋_GB2312" w:hAnsi="仿宋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563D9C" w:rsidRDefault="00563D9C" w:rsidP="00D1359F">
            <w:pPr>
              <w:snapToGrid w:val="0"/>
              <w:spacing w:line="240" w:lineRule="atLeast"/>
              <w:jc w:val="center"/>
              <w:rPr>
                <w:rFonts w:ascii="仿宋_GB2312" w:eastAsia="仿宋_GB2312" w:hAnsi="仿宋" w:cs="Arial"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cs="Arial" w:hint="eastAsia"/>
                <w:bCs/>
                <w:color w:val="000000"/>
                <w:sz w:val="24"/>
                <w:szCs w:val="24"/>
              </w:rPr>
              <w:t>容纳参赛</w:t>
            </w:r>
          </w:p>
          <w:p w:rsidR="00563D9C" w:rsidRDefault="00563D9C" w:rsidP="00D1359F">
            <w:pPr>
              <w:snapToGrid w:val="0"/>
              <w:spacing w:line="240" w:lineRule="atLeast"/>
              <w:jc w:val="center"/>
              <w:rPr>
                <w:rFonts w:ascii="仿宋_GB2312" w:eastAsia="仿宋_GB2312" w:hAnsi="仿宋" w:cs="Arial"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cs="Arial" w:hint="eastAsia"/>
                <w:bCs/>
                <w:color w:val="000000"/>
                <w:sz w:val="24"/>
                <w:szCs w:val="24"/>
              </w:rPr>
              <w:t>队数（人数）</w:t>
            </w:r>
          </w:p>
        </w:tc>
        <w:tc>
          <w:tcPr>
            <w:tcW w:w="1533" w:type="dxa"/>
            <w:vAlign w:val="center"/>
          </w:tcPr>
          <w:p w:rsidR="00563D9C" w:rsidRDefault="00563D9C" w:rsidP="00563D9C">
            <w:pPr>
              <w:snapToGrid w:val="0"/>
              <w:spacing w:beforeLines="50" w:before="156" w:afterLines="50" w:after="156" w:line="240" w:lineRule="atLeast"/>
              <w:jc w:val="center"/>
              <w:rPr>
                <w:rFonts w:ascii="仿宋_GB2312" w:eastAsia="仿宋_GB2312" w:hAnsi="仿宋" w:cs="Arial"/>
                <w:bCs/>
                <w:color w:val="000000"/>
                <w:sz w:val="24"/>
                <w:szCs w:val="24"/>
              </w:rPr>
            </w:pPr>
          </w:p>
        </w:tc>
      </w:tr>
      <w:tr w:rsidR="00563D9C" w:rsidTr="00D1359F">
        <w:trPr>
          <w:jc w:val="center"/>
        </w:trPr>
        <w:tc>
          <w:tcPr>
            <w:tcW w:w="2494" w:type="dxa"/>
            <w:gridSpan w:val="3"/>
            <w:vAlign w:val="center"/>
          </w:tcPr>
          <w:p w:rsidR="00563D9C" w:rsidRDefault="00563D9C" w:rsidP="00D1359F">
            <w:pPr>
              <w:snapToGrid w:val="0"/>
              <w:spacing w:line="240" w:lineRule="atLeast"/>
              <w:jc w:val="center"/>
              <w:rPr>
                <w:rFonts w:ascii="仿宋_GB2312" w:eastAsia="仿宋_GB2312" w:hAnsi="仿宋" w:cs="Arial"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cs="Arial" w:hint="eastAsia"/>
                <w:bCs/>
                <w:color w:val="000000"/>
                <w:sz w:val="24"/>
                <w:szCs w:val="24"/>
              </w:rPr>
              <w:t>协办企业</w:t>
            </w:r>
          </w:p>
        </w:tc>
        <w:tc>
          <w:tcPr>
            <w:tcW w:w="6264" w:type="dxa"/>
            <w:gridSpan w:val="9"/>
            <w:vAlign w:val="center"/>
          </w:tcPr>
          <w:p w:rsidR="00563D9C" w:rsidRDefault="00563D9C" w:rsidP="00563D9C">
            <w:pPr>
              <w:snapToGrid w:val="0"/>
              <w:spacing w:beforeLines="50" w:before="156" w:afterLines="50" w:after="156" w:line="240" w:lineRule="atLeast"/>
              <w:jc w:val="center"/>
              <w:rPr>
                <w:rFonts w:ascii="仿宋_GB2312" w:eastAsia="仿宋_GB2312" w:hAnsi="仿宋" w:cs="Arial"/>
                <w:bCs/>
                <w:color w:val="000000"/>
                <w:sz w:val="24"/>
                <w:szCs w:val="24"/>
              </w:rPr>
            </w:pPr>
          </w:p>
        </w:tc>
      </w:tr>
      <w:tr w:rsidR="00563D9C" w:rsidTr="00D1359F">
        <w:trPr>
          <w:jc w:val="center"/>
        </w:trPr>
        <w:tc>
          <w:tcPr>
            <w:tcW w:w="2494" w:type="dxa"/>
            <w:gridSpan w:val="3"/>
            <w:vAlign w:val="center"/>
          </w:tcPr>
          <w:p w:rsidR="00563D9C" w:rsidRDefault="00563D9C" w:rsidP="00D1359F">
            <w:pPr>
              <w:snapToGrid w:val="0"/>
              <w:spacing w:line="240" w:lineRule="atLeast"/>
              <w:jc w:val="center"/>
              <w:rPr>
                <w:rFonts w:ascii="仿宋_GB2312" w:eastAsia="仿宋_GB2312" w:hAnsi="仿宋" w:cs="Arial"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cs="Arial" w:hint="eastAsia"/>
                <w:bCs/>
                <w:color w:val="000000"/>
                <w:sz w:val="24"/>
                <w:szCs w:val="24"/>
              </w:rPr>
              <w:t>赛项所涉及的</w:t>
            </w:r>
          </w:p>
          <w:p w:rsidR="00563D9C" w:rsidRDefault="00563D9C" w:rsidP="00D1359F">
            <w:pPr>
              <w:snapToGrid w:val="0"/>
              <w:spacing w:line="240" w:lineRule="atLeast"/>
              <w:jc w:val="center"/>
              <w:rPr>
                <w:rFonts w:ascii="仿宋_GB2312" w:eastAsia="仿宋_GB2312" w:hAnsi="仿宋" w:cs="Arial"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cs="Arial" w:hint="eastAsia"/>
                <w:bCs/>
                <w:color w:val="000000"/>
                <w:sz w:val="24"/>
                <w:szCs w:val="24"/>
              </w:rPr>
              <w:t>专业名称</w:t>
            </w:r>
          </w:p>
        </w:tc>
        <w:tc>
          <w:tcPr>
            <w:tcW w:w="1985" w:type="dxa"/>
            <w:gridSpan w:val="4"/>
            <w:vAlign w:val="center"/>
          </w:tcPr>
          <w:p w:rsidR="00563D9C" w:rsidRDefault="00563D9C" w:rsidP="00563D9C">
            <w:pPr>
              <w:snapToGrid w:val="0"/>
              <w:spacing w:beforeLines="50" w:before="156" w:afterLines="50" w:after="156" w:line="240" w:lineRule="atLeast"/>
              <w:jc w:val="center"/>
              <w:rPr>
                <w:rFonts w:ascii="仿宋_GB2312" w:eastAsia="仿宋_GB2312" w:hAnsi="仿宋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746" w:type="dxa"/>
            <w:gridSpan w:val="4"/>
            <w:vAlign w:val="center"/>
          </w:tcPr>
          <w:p w:rsidR="00563D9C" w:rsidRDefault="00563D9C" w:rsidP="00D1359F">
            <w:pPr>
              <w:snapToGrid w:val="0"/>
              <w:spacing w:line="240" w:lineRule="atLeast"/>
              <w:jc w:val="center"/>
              <w:rPr>
                <w:rFonts w:ascii="仿宋_GB2312" w:eastAsia="仿宋_GB2312" w:hAnsi="仿宋" w:cs="Arial"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cs="Arial" w:hint="eastAsia"/>
                <w:bCs/>
                <w:color w:val="000000"/>
                <w:sz w:val="24"/>
                <w:szCs w:val="24"/>
              </w:rPr>
              <w:t>专业层次</w:t>
            </w:r>
          </w:p>
          <w:p w:rsidR="00563D9C" w:rsidRDefault="00563D9C" w:rsidP="00D1359F">
            <w:pPr>
              <w:snapToGrid w:val="0"/>
              <w:spacing w:line="240" w:lineRule="atLeast"/>
              <w:jc w:val="center"/>
              <w:rPr>
                <w:rFonts w:ascii="仿宋_GB2312" w:eastAsia="仿宋_GB2312" w:hAnsi="仿宋" w:cs="Arial"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cs="Arial" w:hint="eastAsia"/>
                <w:bCs/>
                <w:color w:val="000000"/>
                <w:sz w:val="24"/>
                <w:szCs w:val="24"/>
              </w:rPr>
              <w:t>（国家产教融合发展工程项目依托专业，或国家和省级高水平专业群内专业，或 “十三五”省级优势特色专业）</w:t>
            </w:r>
          </w:p>
        </w:tc>
        <w:tc>
          <w:tcPr>
            <w:tcW w:w="1533" w:type="dxa"/>
            <w:vAlign w:val="center"/>
          </w:tcPr>
          <w:p w:rsidR="00563D9C" w:rsidRDefault="00563D9C" w:rsidP="00563D9C">
            <w:pPr>
              <w:snapToGrid w:val="0"/>
              <w:spacing w:beforeLines="50" w:before="156" w:afterLines="50" w:after="156" w:line="240" w:lineRule="atLeast"/>
              <w:jc w:val="center"/>
              <w:rPr>
                <w:rFonts w:ascii="仿宋_GB2312" w:eastAsia="仿宋_GB2312" w:hAnsi="仿宋" w:cs="Arial"/>
                <w:bCs/>
                <w:color w:val="000000"/>
                <w:sz w:val="24"/>
                <w:szCs w:val="24"/>
              </w:rPr>
            </w:pPr>
          </w:p>
        </w:tc>
      </w:tr>
      <w:tr w:rsidR="00563D9C" w:rsidTr="00D1359F">
        <w:trPr>
          <w:trHeight w:val="1472"/>
          <w:jc w:val="center"/>
        </w:trPr>
        <w:tc>
          <w:tcPr>
            <w:tcW w:w="2494" w:type="dxa"/>
            <w:gridSpan w:val="3"/>
            <w:vAlign w:val="center"/>
          </w:tcPr>
          <w:p w:rsidR="00563D9C" w:rsidRDefault="00563D9C" w:rsidP="00D1359F">
            <w:pPr>
              <w:snapToGrid w:val="0"/>
              <w:spacing w:line="240" w:lineRule="atLeast"/>
              <w:jc w:val="center"/>
              <w:rPr>
                <w:rFonts w:ascii="仿宋_GB2312" w:eastAsia="仿宋_GB2312" w:hAnsi="仿宋" w:cs="Arial"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cs="Arial" w:hint="eastAsia"/>
                <w:bCs/>
                <w:color w:val="000000"/>
                <w:sz w:val="24"/>
                <w:szCs w:val="24"/>
              </w:rPr>
              <w:t>赛项所涉及专业产教融合或基地建设水平</w:t>
            </w:r>
          </w:p>
        </w:tc>
        <w:tc>
          <w:tcPr>
            <w:tcW w:w="6264" w:type="dxa"/>
            <w:gridSpan w:val="9"/>
            <w:vAlign w:val="center"/>
          </w:tcPr>
          <w:p w:rsidR="00563D9C" w:rsidRDefault="00563D9C" w:rsidP="00563D9C">
            <w:pPr>
              <w:snapToGrid w:val="0"/>
              <w:spacing w:beforeLines="50" w:before="156" w:afterLines="50" w:after="156" w:line="200" w:lineRule="atLeast"/>
              <w:rPr>
                <w:rFonts w:ascii="仿宋_GB2312" w:eastAsia="仿宋_GB2312" w:hAnsi="仿宋" w:cs="Arial"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cs="Arial" w:hint="eastAsia"/>
                <w:bCs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仿宋_GB2312" w:eastAsia="仿宋_GB2312" w:hAnsi="仿宋" w:cs="Arial" w:hint="eastAsia"/>
                <w:bCs/>
                <w:color w:val="000000"/>
                <w:sz w:val="24"/>
                <w:szCs w:val="24"/>
              </w:rPr>
              <w:t>省级产教融合示范基地</w:t>
            </w:r>
          </w:p>
          <w:p w:rsidR="00563D9C" w:rsidRDefault="00563D9C" w:rsidP="00563D9C">
            <w:pPr>
              <w:snapToGrid w:val="0"/>
              <w:spacing w:beforeLines="50" w:before="156" w:afterLines="50" w:after="156" w:line="200" w:lineRule="atLeast"/>
              <w:rPr>
                <w:rFonts w:ascii="仿宋_GB2312" w:eastAsia="仿宋_GB2312" w:hAnsi="仿宋" w:cs="Arial"/>
                <w:bCs/>
                <w:color w:val="000000"/>
                <w:sz w:val="24"/>
                <w:szCs w:val="24"/>
                <w:u w:val="single"/>
              </w:rPr>
            </w:pPr>
            <w:r>
              <w:rPr>
                <w:rFonts w:ascii="仿宋_GB2312" w:eastAsia="仿宋_GB2312" w:hAnsi="仿宋" w:cs="Arial" w:hint="eastAsia"/>
                <w:bCs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仿宋_GB2312" w:eastAsia="仿宋_GB2312" w:hAnsi="仿宋" w:cs="Arial" w:hint="eastAsia"/>
                <w:bCs/>
                <w:color w:val="000000"/>
                <w:sz w:val="24"/>
                <w:szCs w:val="24"/>
              </w:rPr>
              <w:t>其他</w:t>
            </w:r>
            <w:r>
              <w:rPr>
                <w:rFonts w:ascii="仿宋_GB2312" w:eastAsia="仿宋_GB2312" w:hAnsi="仿宋" w:cs="Arial" w:hint="eastAsia"/>
                <w:bCs/>
                <w:color w:val="000000"/>
                <w:sz w:val="24"/>
                <w:szCs w:val="24"/>
                <w:u w:val="single"/>
              </w:rPr>
              <w:t xml:space="preserve">           </w:t>
            </w:r>
          </w:p>
        </w:tc>
      </w:tr>
      <w:tr w:rsidR="00563D9C" w:rsidTr="00D1359F">
        <w:trPr>
          <w:jc w:val="center"/>
        </w:trPr>
        <w:tc>
          <w:tcPr>
            <w:tcW w:w="2494" w:type="dxa"/>
            <w:gridSpan w:val="3"/>
            <w:vAlign w:val="center"/>
          </w:tcPr>
          <w:p w:rsidR="00563D9C" w:rsidRDefault="00563D9C" w:rsidP="00D1359F">
            <w:pPr>
              <w:snapToGrid w:val="0"/>
              <w:spacing w:line="240" w:lineRule="atLeast"/>
              <w:jc w:val="center"/>
              <w:rPr>
                <w:rFonts w:ascii="仿宋_GB2312" w:eastAsia="仿宋_GB2312" w:hAnsi="仿宋" w:cs="Arial"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cs="Arial" w:hint="eastAsia"/>
                <w:bCs/>
                <w:color w:val="000000"/>
                <w:sz w:val="24"/>
                <w:szCs w:val="24"/>
              </w:rPr>
              <w:t>本校参加对应赛项的国赛或省赛获奖情况（2018-2020）</w:t>
            </w:r>
          </w:p>
        </w:tc>
        <w:tc>
          <w:tcPr>
            <w:tcW w:w="6264" w:type="dxa"/>
            <w:gridSpan w:val="9"/>
            <w:vAlign w:val="center"/>
          </w:tcPr>
          <w:p w:rsidR="00563D9C" w:rsidRDefault="00563D9C" w:rsidP="00563D9C">
            <w:pPr>
              <w:snapToGrid w:val="0"/>
              <w:spacing w:beforeLines="50" w:before="156" w:afterLines="50" w:after="156" w:line="240" w:lineRule="atLeast"/>
              <w:jc w:val="center"/>
              <w:rPr>
                <w:rFonts w:ascii="仿宋_GB2312" w:eastAsia="仿宋_GB2312" w:hAnsi="仿宋" w:cs="Arial"/>
                <w:bCs/>
                <w:color w:val="000000"/>
                <w:sz w:val="24"/>
                <w:szCs w:val="24"/>
              </w:rPr>
            </w:pPr>
          </w:p>
        </w:tc>
      </w:tr>
      <w:tr w:rsidR="00563D9C" w:rsidTr="00D1359F">
        <w:trPr>
          <w:jc w:val="center"/>
        </w:trPr>
        <w:tc>
          <w:tcPr>
            <w:tcW w:w="8758" w:type="dxa"/>
            <w:gridSpan w:val="12"/>
            <w:vAlign w:val="center"/>
          </w:tcPr>
          <w:p w:rsidR="00563D9C" w:rsidRDefault="00563D9C" w:rsidP="00D1359F">
            <w:pPr>
              <w:snapToGrid w:val="0"/>
              <w:spacing w:line="240" w:lineRule="atLeast"/>
              <w:jc w:val="center"/>
              <w:rPr>
                <w:rFonts w:ascii="仿宋_GB2312" w:eastAsia="仿宋_GB2312" w:hAnsi="仿宋" w:cs="Arial"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cs="Arial" w:hint="eastAsia"/>
                <w:bCs/>
                <w:color w:val="000000"/>
                <w:sz w:val="24"/>
                <w:szCs w:val="24"/>
              </w:rPr>
              <w:t>院校联系人信息</w:t>
            </w:r>
          </w:p>
        </w:tc>
      </w:tr>
      <w:tr w:rsidR="00563D9C" w:rsidTr="00D1359F">
        <w:trPr>
          <w:jc w:val="center"/>
        </w:trPr>
        <w:tc>
          <w:tcPr>
            <w:tcW w:w="1479" w:type="dxa"/>
            <w:gridSpan w:val="2"/>
            <w:vAlign w:val="center"/>
          </w:tcPr>
          <w:p w:rsidR="00563D9C" w:rsidRDefault="00563D9C" w:rsidP="00563D9C">
            <w:pPr>
              <w:snapToGrid w:val="0"/>
              <w:spacing w:beforeLines="20" w:before="62" w:afterLines="20" w:after="62" w:line="240" w:lineRule="atLeast"/>
              <w:jc w:val="center"/>
              <w:rPr>
                <w:rFonts w:ascii="仿宋_GB2312" w:eastAsia="仿宋_GB2312" w:hAnsi="仿宋" w:cs="Arial"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cs="Arial" w:hint="eastAsia"/>
                <w:bCs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559" w:type="dxa"/>
            <w:gridSpan w:val="2"/>
            <w:vAlign w:val="center"/>
          </w:tcPr>
          <w:p w:rsidR="00563D9C" w:rsidRDefault="00563D9C" w:rsidP="00563D9C">
            <w:pPr>
              <w:snapToGrid w:val="0"/>
              <w:spacing w:beforeLines="50" w:before="156" w:afterLines="50" w:after="156" w:line="240" w:lineRule="atLeast"/>
              <w:jc w:val="center"/>
              <w:rPr>
                <w:rFonts w:ascii="仿宋_GB2312" w:eastAsia="仿宋_GB2312" w:hAnsi="仿宋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29" w:type="dxa"/>
            <w:gridSpan w:val="2"/>
            <w:vAlign w:val="center"/>
          </w:tcPr>
          <w:p w:rsidR="00563D9C" w:rsidRDefault="00563D9C" w:rsidP="00563D9C">
            <w:pPr>
              <w:snapToGrid w:val="0"/>
              <w:spacing w:beforeLines="20" w:before="62" w:afterLines="20" w:after="62"/>
              <w:jc w:val="center"/>
              <w:rPr>
                <w:rFonts w:ascii="仿宋_GB2312" w:eastAsia="仿宋_GB2312" w:hAnsi="仿宋" w:cs="Arial"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cs="Arial" w:hint="eastAsia"/>
                <w:bCs/>
                <w:color w:val="000000"/>
                <w:sz w:val="24"/>
                <w:szCs w:val="24"/>
              </w:rPr>
              <w:t>部门</w:t>
            </w:r>
          </w:p>
        </w:tc>
        <w:tc>
          <w:tcPr>
            <w:tcW w:w="1565" w:type="dxa"/>
            <w:gridSpan w:val="2"/>
            <w:vAlign w:val="center"/>
          </w:tcPr>
          <w:p w:rsidR="00563D9C" w:rsidRDefault="00563D9C" w:rsidP="00563D9C">
            <w:pPr>
              <w:snapToGrid w:val="0"/>
              <w:spacing w:beforeLines="50" w:before="156" w:afterLines="50" w:after="156" w:line="240" w:lineRule="atLeast"/>
              <w:jc w:val="center"/>
              <w:rPr>
                <w:rFonts w:ascii="仿宋_GB2312" w:eastAsia="仿宋_GB2312" w:hAnsi="仿宋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5" w:type="dxa"/>
            <w:gridSpan w:val="2"/>
            <w:vAlign w:val="center"/>
          </w:tcPr>
          <w:p w:rsidR="00563D9C" w:rsidRDefault="00563D9C" w:rsidP="00563D9C">
            <w:pPr>
              <w:snapToGrid w:val="0"/>
              <w:spacing w:beforeLines="20" w:before="62" w:afterLines="20" w:after="62" w:line="240" w:lineRule="atLeast"/>
              <w:jc w:val="center"/>
              <w:rPr>
                <w:rFonts w:ascii="仿宋_GB2312" w:eastAsia="仿宋_GB2312" w:hAnsi="仿宋" w:cs="Arial"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cs="Arial" w:hint="eastAsia"/>
                <w:bCs/>
                <w:color w:val="000000"/>
                <w:sz w:val="24"/>
                <w:szCs w:val="24"/>
              </w:rPr>
              <w:t>职务</w:t>
            </w:r>
          </w:p>
        </w:tc>
        <w:tc>
          <w:tcPr>
            <w:tcW w:w="2101" w:type="dxa"/>
            <w:gridSpan w:val="2"/>
            <w:vAlign w:val="center"/>
          </w:tcPr>
          <w:p w:rsidR="00563D9C" w:rsidRDefault="00563D9C" w:rsidP="00563D9C">
            <w:pPr>
              <w:snapToGrid w:val="0"/>
              <w:spacing w:beforeLines="50" w:before="156" w:afterLines="50" w:after="156" w:line="240" w:lineRule="atLeast"/>
              <w:jc w:val="center"/>
              <w:rPr>
                <w:rFonts w:ascii="仿宋_GB2312" w:eastAsia="仿宋_GB2312" w:hAnsi="仿宋" w:cs="Arial"/>
                <w:bCs/>
                <w:color w:val="000000"/>
                <w:sz w:val="24"/>
                <w:szCs w:val="24"/>
              </w:rPr>
            </w:pPr>
          </w:p>
        </w:tc>
      </w:tr>
      <w:tr w:rsidR="00563D9C" w:rsidTr="00D1359F">
        <w:trPr>
          <w:jc w:val="center"/>
        </w:trPr>
        <w:tc>
          <w:tcPr>
            <w:tcW w:w="1479" w:type="dxa"/>
            <w:gridSpan w:val="2"/>
            <w:vAlign w:val="center"/>
          </w:tcPr>
          <w:p w:rsidR="00563D9C" w:rsidRDefault="00563D9C" w:rsidP="00563D9C">
            <w:pPr>
              <w:snapToGrid w:val="0"/>
              <w:spacing w:beforeLines="20" w:before="62" w:afterLines="20" w:after="62" w:line="240" w:lineRule="atLeast"/>
              <w:jc w:val="center"/>
              <w:rPr>
                <w:rFonts w:ascii="仿宋_GB2312" w:eastAsia="仿宋_GB2312" w:hAnsi="仿宋" w:cs="Arial"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cs="Arial" w:hint="eastAsia"/>
                <w:bCs/>
                <w:color w:val="000000"/>
                <w:sz w:val="24"/>
                <w:szCs w:val="24"/>
              </w:rPr>
              <w:t>座机</w:t>
            </w:r>
          </w:p>
        </w:tc>
        <w:tc>
          <w:tcPr>
            <w:tcW w:w="1559" w:type="dxa"/>
            <w:gridSpan w:val="2"/>
            <w:vAlign w:val="center"/>
          </w:tcPr>
          <w:p w:rsidR="00563D9C" w:rsidRDefault="00563D9C" w:rsidP="00563D9C">
            <w:pPr>
              <w:snapToGrid w:val="0"/>
              <w:spacing w:beforeLines="50" w:before="156" w:afterLines="50" w:after="156" w:line="240" w:lineRule="atLeast"/>
              <w:jc w:val="center"/>
              <w:rPr>
                <w:rFonts w:ascii="仿宋_GB2312" w:eastAsia="仿宋_GB2312" w:hAnsi="仿宋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29" w:type="dxa"/>
            <w:gridSpan w:val="2"/>
            <w:vAlign w:val="center"/>
          </w:tcPr>
          <w:p w:rsidR="00563D9C" w:rsidRDefault="00563D9C" w:rsidP="00563D9C">
            <w:pPr>
              <w:snapToGrid w:val="0"/>
              <w:spacing w:beforeLines="20" w:before="62" w:afterLines="20" w:after="62" w:line="240" w:lineRule="atLeast"/>
              <w:jc w:val="center"/>
              <w:rPr>
                <w:rFonts w:ascii="仿宋_GB2312" w:eastAsia="仿宋_GB2312" w:hAnsi="仿宋" w:cs="Arial"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cs="Arial" w:hint="eastAsia"/>
                <w:bCs/>
                <w:color w:val="000000"/>
                <w:sz w:val="24"/>
                <w:szCs w:val="24"/>
              </w:rPr>
              <w:t>手机</w:t>
            </w:r>
          </w:p>
        </w:tc>
        <w:tc>
          <w:tcPr>
            <w:tcW w:w="1565" w:type="dxa"/>
            <w:gridSpan w:val="2"/>
            <w:vAlign w:val="center"/>
          </w:tcPr>
          <w:p w:rsidR="00563D9C" w:rsidRDefault="00563D9C" w:rsidP="00563D9C">
            <w:pPr>
              <w:snapToGrid w:val="0"/>
              <w:spacing w:beforeLines="50" w:before="156" w:afterLines="50" w:after="156" w:line="240" w:lineRule="atLeast"/>
              <w:jc w:val="center"/>
              <w:rPr>
                <w:rFonts w:ascii="仿宋_GB2312" w:eastAsia="仿宋_GB2312" w:hAnsi="仿宋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5" w:type="dxa"/>
            <w:gridSpan w:val="2"/>
            <w:vAlign w:val="center"/>
          </w:tcPr>
          <w:p w:rsidR="00563D9C" w:rsidRDefault="00563D9C" w:rsidP="00563D9C">
            <w:pPr>
              <w:snapToGrid w:val="0"/>
              <w:spacing w:beforeLines="20" w:before="62" w:afterLines="20" w:after="62" w:line="240" w:lineRule="atLeast"/>
              <w:jc w:val="center"/>
              <w:rPr>
                <w:rFonts w:ascii="仿宋_GB2312" w:eastAsia="仿宋_GB2312" w:hAnsi="仿宋" w:cs="Arial"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cs="Arial" w:hint="eastAsia"/>
                <w:bCs/>
                <w:color w:val="000000"/>
                <w:sz w:val="24"/>
                <w:szCs w:val="24"/>
              </w:rPr>
              <w:t>电子邮箱</w:t>
            </w:r>
          </w:p>
        </w:tc>
        <w:tc>
          <w:tcPr>
            <w:tcW w:w="2101" w:type="dxa"/>
            <w:gridSpan w:val="2"/>
            <w:vAlign w:val="center"/>
          </w:tcPr>
          <w:p w:rsidR="00563D9C" w:rsidRDefault="00563D9C" w:rsidP="00563D9C">
            <w:pPr>
              <w:snapToGrid w:val="0"/>
              <w:spacing w:beforeLines="20" w:before="62" w:afterLines="20" w:after="62" w:line="240" w:lineRule="atLeast"/>
              <w:jc w:val="center"/>
              <w:rPr>
                <w:rFonts w:ascii="仿宋_GB2312" w:eastAsia="仿宋_GB2312" w:hAnsi="仿宋" w:cs="Arial"/>
                <w:bCs/>
                <w:color w:val="000000"/>
                <w:sz w:val="24"/>
                <w:szCs w:val="24"/>
              </w:rPr>
            </w:pPr>
          </w:p>
        </w:tc>
      </w:tr>
      <w:tr w:rsidR="00563D9C" w:rsidTr="00D1359F">
        <w:trPr>
          <w:trHeight w:val="4046"/>
          <w:jc w:val="center"/>
        </w:trPr>
        <w:tc>
          <w:tcPr>
            <w:tcW w:w="820" w:type="dxa"/>
            <w:tcBorders>
              <w:right w:val="single" w:sz="4" w:space="0" w:color="auto"/>
            </w:tcBorders>
            <w:vAlign w:val="center"/>
          </w:tcPr>
          <w:p w:rsidR="00563D9C" w:rsidRDefault="00563D9C" w:rsidP="00D1359F">
            <w:pPr>
              <w:adjustRightInd w:val="0"/>
              <w:snapToGrid w:val="0"/>
              <w:jc w:val="center"/>
              <w:rPr>
                <w:rFonts w:ascii="仿宋_GB2312" w:eastAsia="仿宋_GB2312" w:hAnsi="仿宋" w:cs="Arial"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cs="Arial" w:hint="eastAsia"/>
                <w:bCs/>
                <w:color w:val="000000"/>
                <w:sz w:val="24"/>
                <w:szCs w:val="24"/>
              </w:rPr>
              <w:t>省级及以上技能大赛承办经验</w:t>
            </w:r>
          </w:p>
        </w:tc>
        <w:tc>
          <w:tcPr>
            <w:tcW w:w="7938" w:type="dxa"/>
            <w:gridSpan w:val="11"/>
            <w:tcBorders>
              <w:left w:val="single" w:sz="4" w:space="0" w:color="auto"/>
            </w:tcBorders>
            <w:vAlign w:val="center"/>
          </w:tcPr>
          <w:p w:rsidR="00563D9C" w:rsidRDefault="00563D9C" w:rsidP="00D1359F">
            <w:pPr>
              <w:snapToGrid w:val="0"/>
              <w:spacing w:line="360" w:lineRule="auto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  <w:p w:rsidR="00563D9C" w:rsidRDefault="00563D9C" w:rsidP="00D1359F">
            <w:pPr>
              <w:snapToGrid w:val="0"/>
              <w:spacing w:line="360" w:lineRule="auto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  <w:p w:rsidR="00563D9C" w:rsidRDefault="00563D9C" w:rsidP="00D1359F">
            <w:pPr>
              <w:snapToGrid w:val="0"/>
              <w:spacing w:line="360" w:lineRule="auto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  <w:p w:rsidR="00563D9C" w:rsidRDefault="00563D9C" w:rsidP="00D1359F">
            <w:pPr>
              <w:snapToGrid w:val="0"/>
              <w:spacing w:line="360" w:lineRule="auto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  <w:p w:rsidR="00563D9C" w:rsidRDefault="00563D9C" w:rsidP="00D1359F">
            <w:pPr>
              <w:snapToGrid w:val="0"/>
              <w:spacing w:line="360" w:lineRule="auto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  <w:p w:rsidR="00563D9C" w:rsidRDefault="00563D9C" w:rsidP="00D1359F">
            <w:pPr>
              <w:snapToGrid w:val="0"/>
              <w:spacing w:line="360" w:lineRule="auto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  <w:p w:rsidR="00563D9C" w:rsidRDefault="00563D9C" w:rsidP="00D1359F">
            <w:pPr>
              <w:snapToGrid w:val="0"/>
              <w:spacing w:line="360" w:lineRule="auto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  <w:p w:rsidR="00563D9C" w:rsidRDefault="00563D9C" w:rsidP="00D1359F">
            <w:pPr>
              <w:snapToGrid w:val="0"/>
              <w:spacing w:line="360" w:lineRule="auto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63D9C" w:rsidTr="00D1359F">
        <w:trPr>
          <w:trHeight w:val="3676"/>
          <w:jc w:val="center"/>
        </w:trPr>
        <w:tc>
          <w:tcPr>
            <w:tcW w:w="820" w:type="dxa"/>
            <w:tcBorders>
              <w:right w:val="single" w:sz="4" w:space="0" w:color="auto"/>
            </w:tcBorders>
            <w:vAlign w:val="center"/>
          </w:tcPr>
          <w:p w:rsidR="00563D9C" w:rsidRDefault="00563D9C" w:rsidP="00D1359F">
            <w:pPr>
              <w:adjustRightInd w:val="0"/>
              <w:snapToGrid w:val="0"/>
              <w:jc w:val="center"/>
              <w:rPr>
                <w:rFonts w:ascii="仿宋_GB2312" w:eastAsia="仿宋_GB2312" w:hAnsi="仿宋" w:cs="Arial"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cs="Arial" w:hint="eastAsia"/>
                <w:bCs/>
                <w:color w:val="000000"/>
                <w:sz w:val="24"/>
                <w:szCs w:val="24"/>
              </w:rPr>
              <w:lastRenderedPageBreak/>
              <w:t>赛项相关专业建设情况</w:t>
            </w:r>
          </w:p>
        </w:tc>
        <w:tc>
          <w:tcPr>
            <w:tcW w:w="7938" w:type="dxa"/>
            <w:gridSpan w:val="11"/>
            <w:tcBorders>
              <w:left w:val="single" w:sz="4" w:space="0" w:color="auto"/>
            </w:tcBorders>
            <w:vAlign w:val="center"/>
          </w:tcPr>
          <w:p w:rsidR="00563D9C" w:rsidRDefault="00563D9C" w:rsidP="00D1359F">
            <w:pPr>
              <w:snapToGrid w:val="0"/>
              <w:spacing w:line="360" w:lineRule="auto"/>
              <w:ind w:firstLineChars="200" w:firstLine="420"/>
              <w:jc w:val="left"/>
              <w:rPr>
                <w:rFonts w:ascii="仿宋" w:eastAsia="仿宋" w:hAnsi="仿宋" w:cs="Arial"/>
                <w:bCs/>
                <w:color w:val="000000"/>
                <w:szCs w:val="21"/>
              </w:rPr>
            </w:pPr>
          </w:p>
        </w:tc>
      </w:tr>
      <w:tr w:rsidR="00563D9C" w:rsidTr="00D1359F">
        <w:trPr>
          <w:trHeight w:val="3809"/>
          <w:jc w:val="center"/>
        </w:trPr>
        <w:tc>
          <w:tcPr>
            <w:tcW w:w="820" w:type="dxa"/>
            <w:tcBorders>
              <w:right w:val="single" w:sz="4" w:space="0" w:color="auto"/>
            </w:tcBorders>
            <w:vAlign w:val="center"/>
          </w:tcPr>
          <w:p w:rsidR="00563D9C" w:rsidRDefault="00563D9C" w:rsidP="00D1359F">
            <w:pPr>
              <w:adjustRightInd w:val="0"/>
              <w:snapToGrid w:val="0"/>
              <w:jc w:val="center"/>
              <w:rPr>
                <w:rFonts w:ascii="仿宋_GB2312" w:eastAsia="仿宋_GB2312" w:hAnsi="仿宋" w:cs="Arial"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cs="Arial" w:hint="eastAsia"/>
                <w:bCs/>
                <w:color w:val="000000"/>
                <w:sz w:val="24"/>
                <w:szCs w:val="24"/>
              </w:rPr>
              <w:t>办赛的设施设备及场地条件</w:t>
            </w:r>
          </w:p>
        </w:tc>
        <w:tc>
          <w:tcPr>
            <w:tcW w:w="7938" w:type="dxa"/>
            <w:gridSpan w:val="11"/>
            <w:tcBorders>
              <w:left w:val="single" w:sz="4" w:space="0" w:color="auto"/>
            </w:tcBorders>
            <w:vAlign w:val="center"/>
          </w:tcPr>
          <w:p w:rsidR="00563D9C" w:rsidRDefault="00563D9C" w:rsidP="00D1359F">
            <w:pPr>
              <w:snapToGrid w:val="0"/>
              <w:spacing w:line="360" w:lineRule="auto"/>
              <w:ind w:firstLineChars="200" w:firstLine="420"/>
              <w:jc w:val="left"/>
              <w:rPr>
                <w:rFonts w:ascii="仿宋" w:eastAsia="仿宋" w:hAnsi="仿宋" w:cs="Arial"/>
                <w:bCs/>
                <w:color w:val="000000"/>
                <w:szCs w:val="21"/>
              </w:rPr>
            </w:pPr>
          </w:p>
        </w:tc>
      </w:tr>
      <w:tr w:rsidR="00563D9C" w:rsidTr="00D1359F">
        <w:trPr>
          <w:trHeight w:val="2684"/>
          <w:jc w:val="center"/>
        </w:trPr>
        <w:tc>
          <w:tcPr>
            <w:tcW w:w="820" w:type="dxa"/>
            <w:vMerge w:val="restart"/>
            <w:tcBorders>
              <w:right w:val="single" w:sz="4" w:space="0" w:color="auto"/>
            </w:tcBorders>
            <w:vAlign w:val="center"/>
          </w:tcPr>
          <w:p w:rsidR="00563D9C" w:rsidRDefault="00563D9C" w:rsidP="00D1359F">
            <w:pPr>
              <w:adjustRightInd w:val="0"/>
              <w:snapToGrid w:val="0"/>
              <w:jc w:val="center"/>
              <w:rPr>
                <w:rFonts w:ascii="仿宋_GB2312" w:eastAsia="仿宋_GB2312" w:hAnsi="仿宋" w:cs="Arial"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cs="Arial" w:hint="eastAsia"/>
                <w:bCs/>
                <w:color w:val="000000"/>
                <w:sz w:val="24"/>
                <w:szCs w:val="24"/>
              </w:rPr>
              <w:t>保</w:t>
            </w:r>
          </w:p>
          <w:p w:rsidR="00563D9C" w:rsidRDefault="00563D9C" w:rsidP="00D1359F">
            <w:pPr>
              <w:adjustRightInd w:val="0"/>
              <w:snapToGrid w:val="0"/>
              <w:jc w:val="center"/>
              <w:rPr>
                <w:rFonts w:ascii="仿宋_GB2312" w:eastAsia="仿宋_GB2312" w:hAnsi="仿宋" w:cs="Arial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Ansi="仿宋" w:cs="Arial" w:hint="eastAsia"/>
                <w:bCs/>
                <w:color w:val="000000"/>
                <w:sz w:val="24"/>
                <w:szCs w:val="24"/>
              </w:rPr>
              <w:t>障</w:t>
            </w:r>
            <w:proofErr w:type="gramEnd"/>
          </w:p>
          <w:p w:rsidR="00563D9C" w:rsidRDefault="00563D9C" w:rsidP="00D1359F">
            <w:pPr>
              <w:adjustRightInd w:val="0"/>
              <w:snapToGrid w:val="0"/>
              <w:jc w:val="center"/>
              <w:rPr>
                <w:rFonts w:ascii="仿宋_GB2312" w:eastAsia="仿宋_GB2312" w:hAnsi="仿宋" w:cs="Arial"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cs="Arial" w:hint="eastAsia"/>
                <w:bCs/>
                <w:color w:val="000000"/>
                <w:sz w:val="24"/>
                <w:szCs w:val="24"/>
              </w:rPr>
              <w:t>承</w:t>
            </w:r>
          </w:p>
          <w:p w:rsidR="00563D9C" w:rsidRDefault="00563D9C" w:rsidP="00D1359F">
            <w:pPr>
              <w:adjustRightInd w:val="0"/>
              <w:snapToGrid w:val="0"/>
              <w:jc w:val="center"/>
              <w:rPr>
                <w:rFonts w:ascii="Arial Narrow" w:eastAsia="仿宋_GB2312" w:hAnsi="Arial Narrow"/>
                <w:bCs/>
                <w:color w:val="000000"/>
                <w:sz w:val="36"/>
                <w:szCs w:val="36"/>
              </w:rPr>
            </w:pPr>
            <w:r>
              <w:rPr>
                <w:rFonts w:ascii="仿宋_GB2312" w:eastAsia="仿宋_GB2312" w:hAnsi="仿宋" w:cs="Arial" w:hint="eastAsia"/>
                <w:bCs/>
                <w:color w:val="000000"/>
                <w:sz w:val="24"/>
                <w:szCs w:val="24"/>
              </w:rPr>
              <w:t>诺</w:t>
            </w:r>
          </w:p>
        </w:tc>
        <w:tc>
          <w:tcPr>
            <w:tcW w:w="7938" w:type="dxa"/>
            <w:gridSpan w:val="11"/>
            <w:tcBorders>
              <w:left w:val="single" w:sz="4" w:space="0" w:color="auto"/>
            </w:tcBorders>
          </w:tcPr>
          <w:p w:rsidR="00563D9C" w:rsidRDefault="00563D9C" w:rsidP="00D1359F">
            <w:pPr>
              <w:adjustRightInd w:val="0"/>
              <w:snapToGrid w:val="0"/>
              <w:jc w:val="left"/>
              <w:rPr>
                <w:rFonts w:ascii="仿宋_GB2312" w:eastAsia="仿宋_GB2312" w:hAnsi="仿宋" w:cs="Arial"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cs="Arial" w:hint="eastAsia"/>
                <w:bCs/>
                <w:color w:val="000000"/>
                <w:sz w:val="24"/>
                <w:szCs w:val="24"/>
              </w:rPr>
              <w:t>人员组成：</w:t>
            </w:r>
          </w:p>
          <w:p w:rsidR="00563D9C" w:rsidRDefault="00563D9C" w:rsidP="00D1359F">
            <w:pPr>
              <w:adjustRightInd w:val="0"/>
              <w:snapToGrid w:val="0"/>
              <w:ind w:firstLineChars="200" w:firstLine="480"/>
              <w:jc w:val="left"/>
              <w:rPr>
                <w:rFonts w:ascii="仿宋_GB2312" w:eastAsia="仿宋_GB2312" w:hAnsi="仿宋" w:cs="Arial"/>
                <w:bCs/>
                <w:color w:val="000000"/>
                <w:sz w:val="24"/>
                <w:szCs w:val="24"/>
              </w:rPr>
            </w:pPr>
          </w:p>
        </w:tc>
      </w:tr>
      <w:tr w:rsidR="00563D9C" w:rsidTr="00D1359F">
        <w:trPr>
          <w:trHeight w:val="2821"/>
          <w:jc w:val="center"/>
        </w:trPr>
        <w:tc>
          <w:tcPr>
            <w:tcW w:w="820" w:type="dxa"/>
            <w:vMerge/>
            <w:tcBorders>
              <w:right w:val="single" w:sz="4" w:space="0" w:color="auto"/>
            </w:tcBorders>
            <w:vAlign w:val="center"/>
          </w:tcPr>
          <w:p w:rsidR="00563D9C" w:rsidRDefault="00563D9C" w:rsidP="00D1359F">
            <w:pPr>
              <w:adjustRightInd w:val="0"/>
              <w:snapToGrid w:val="0"/>
              <w:jc w:val="center"/>
              <w:rPr>
                <w:rFonts w:ascii="Arial Narrow" w:eastAsia="仿宋_GB2312" w:hAnsi="Arial Narrow"/>
                <w:bCs/>
                <w:color w:val="000000"/>
                <w:sz w:val="24"/>
                <w:szCs w:val="24"/>
              </w:rPr>
            </w:pPr>
          </w:p>
        </w:tc>
        <w:tc>
          <w:tcPr>
            <w:tcW w:w="7938" w:type="dxa"/>
            <w:gridSpan w:val="11"/>
            <w:tcBorders>
              <w:left w:val="single" w:sz="4" w:space="0" w:color="auto"/>
            </w:tcBorders>
          </w:tcPr>
          <w:p w:rsidR="00563D9C" w:rsidRDefault="00563D9C" w:rsidP="00D1359F">
            <w:pPr>
              <w:adjustRightInd w:val="0"/>
              <w:snapToGrid w:val="0"/>
              <w:jc w:val="left"/>
              <w:rPr>
                <w:rFonts w:ascii="仿宋_GB2312" w:eastAsia="仿宋_GB2312" w:hAnsi="仿宋" w:cs="Arial"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cs="Arial" w:hint="eastAsia"/>
                <w:bCs/>
                <w:color w:val="000000"/>
                <w:sz w:val="24"/>
                <w:szCs w:val="24"/>
              </w:rPr>
              <w:t>经费保障：</w:t>
            </w:r>
          </w:p>
          <w:p w:rsidR="00563D9C" w:rsidRDefault="00563D9C" w:rsidP="00D1359F">
            <w:pPr>
              <w:adjustRightInd w:val="0"/>
              <w:snapToGrid w:val="0"/>
              <w:ind w:firstLineChars="200" w:firstLine="480"/>
              <w:jc w:val="left"/>
              <w:rPr>
                <w:rFonts w:ascii="仿宋_GB2312" w:eastAsia="仿宋_GB2312" w:hAnsi="仿宋" w:cs="Arial"/>
                <w:bCs/>
                <w:color w:val="000000"/>
                <w:sz w:val="24"/>
                <w:szCs w:val="24"/>
              </w:rPr>
            </w:pPr>
          </w:p>
        </w:tc>
      </w:tr>
    </w:tbl>
    <w:p w:rsidR="00563D9C" w:rsidRDefault="00563D9C" w:rsidP="00563D9C">
      <w:pPr>
        <w:adjustRightInd w:val="0"/>
        <w:snapToGrid w:val="0"/>
        <w:jc w:val="left"/>
        <w:rPr>
          <w:rFonts w:ascii="仿宋_GB2312" w:eastAsia="仿宋_GB2312" w:hAnsi="仿宋" w:cs="Arial"/>
          <w:bCs/>
          <w:color w:val="000000"/>
          <w:sz w:val="24"/>
          <w:szCs w:val="24"/>
        </w:rPr>
      </w:pPr>
      <w:r>
        <w:rPr>
          <w:rFonts w:ascii="仿宋_GB2312" w:eastAsia="仿宋_GB2312" w:hAnsi="仿宋" w:cs="Arial"/>
          <w:bCs/>
          <w:color w:val="000000"/>
          <w:sz w:val="24"/>
          <w:szCs w:val="24"/>
        </w:rPr>
        <w:t>说明</w:t>
      </w:r>
      <w:r>
        <w:rPr>
          <w:rFonts w:ascii="仿宋_GB2312" w:eastAsia="仿宋_GB2312" w:hAnsi="仿宋" w:cs="Arial" w:hint="eastAsia"/>
          <w:bCs/>
          <w:color w:val="000000"/>
          <w:sz w:val="24"/>
          <w:szCs w:val="24"/>
        </w:rPr>
        <w:t>：</w:t>
      </w:r>
      <w:r>
        <w:rPr>
          <w:rFonts w:ascii="仿宋_GB2312" w:eastAsia="仿宋_GB2312" w:hAnsi="仿宋" w:cs="Arial"/>
          <w:bCs/>
          <w:color w:val="000000"/>
          <w:sz w:val="24"/>
          <w:szCs w:val="24"/>
        </w:rPr>
        <w:t>可自行扩页</w:t>
      </w:r>
    </w:p>
    <w:p w:rsidR="00951590" w:rsidRPr="00563D9C" w:rsidRDefault="00951590" w:rsidP="00563D9C">
      <w:bookmarkStart w:id="0" w:name="_GoBack"/>
      <w:bookmarkEnd w:id="0"/>
    </w:p>
    <w:sectPr w:rsidR="00951590" w:rsidRPr="00563D9C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32AF" w:rsidRDefault="003B32AF">
      <w:r>
        <w:separator/>
      </w:r>
    </w:p>
  </w:endnote>
  <w:endnote w:type="continuationSeparator" w:id="0">
    <w:p w:rsidR="003B32AF" w:rsidRDefault="003B32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590" w:rsidRDefault="00C716BA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51590" w:rsidRDefault="00C716BA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 w:rsidR="00563D9C">
                            <w:rPr>
                              <w:noProof/>
                              <w:sz w:val="18"/>
                            </w:rPr>
                            <w:t>2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6pt;height:11pt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mLjZAIAAAcFAAAOAAAAZHJzL2Uyb0RvYy54bWysVM1uEzEQviPxDpbvZJOWlhJ1U4VUQUgV&#10;rQiIs+O1mxX+k+1kNzwAvAEnLtx5rj4Hn727KSpcirh4Zz3f/H0z4/OLViuyEz7U1pR0MhpTIgy3&#10;VW1uS/rh/fLZGSUhMlMxZY0o6V4EejF7+uS8cVNxZDdWVcITODFh2riSbmJ006IIfCM0CyPrhIFS&#10;Wq9ZxK+/LSrPGnjXqjgaj0+LxvrKectFCLi97JR0lv1LKXi8ljKISFRJkVvMp8/nOp3F7JxNbz1z&#10;m5r3abB/yEKz2iDowdUli4xsff2HK11zb4OVccStLqyUNRe5BlQzGT+oZrVhTuRaQE5wB5rC/3PL&#10;3+5uPKkr9I4SwzRadPft6933n3c/vpBJoqdxYQrUygEX21e2TdD+PuAyVd1Kr9MX9RDoQfT+QK5o&#10;I+G4PDl7fgQFh2Zy/PLFOHNf3Ns6H+JrYTVJQkk9WpcZZburEBEP0AGSQhm7rJXK7VOGNCU9PT4Z&#10;Z4ODBhbKwDBV0GWapbhXInlQ5p2QKD0nnC7y0ImF8mTHMC6Mc2FirjV7AjqhJMI+xrDHJ1ORB/Ix&#10;xgeLHNmaeDDWtbE+1/sg7erTkLLs8AMDXd2Jgtiu276Da1vt0Vhvu80Iji9r8H/FQrxhHquAlmG9&#10;4zUOqSx4tr1Eycb6z3+7T3hMKLSUNFitkhrsPiXqjcHkpi0cBD8I60EwW72wIB/TiFyyCAMf1SBK&#10;b/VH7Pw8xYCKGY5IJY2DuIjdeuPN4GI+zyDsmmPxyqwcT65zs918GzFDebQSKR0TPVnYtjxx/cuQ&#10;1vn3/4y6f79mvwAAAP//AwBQSwMEFAAGAAgAAAAhANI2RHzYAAAAAgEAAA8AAABkcnMvZG93bnJl&#10;di54bWxMj8FOwzAQRO9I/QdrkbhRh4BQCXGqUhGOSDQ9cHTjJQnY68h20/D3LFzoZaXRjGbeluvZ&#10;WTFhiIMnBTfLDARS681AnYJ9U1+vQMSkyWjrCRV8Y4R1tbgodWH8id5w2qVOcAnFQivoUxoLKWPb&#10;o9Nx6Uck9j58cDqxDJ00QZ+43FmZZ9m9dHogXuj1iNse26/d0SnY1k0TJozBvuNLffv5+nSHz7NS&#10;V5fz5hFEwjn9h+EXn9GhYqaDP5KJwirgR9LfZe8hB3FQkOcZyKqU5+jVDwAAAP//AwBQSwECLQAU&#10;AAYACAAAACEAtoM4kv4AAADhAQAAEwAAAAAAAAAAAAAAAAAAAAAAW0NvbnRlbnRfVHlwZXNdLnht&#10;bFBLAQItABQABgAIAAAAIQA4/SH/1gAAAJQBAAALAAAAAAAAAAAAAAAAAC8BAABfcmVscy8ucmVs&#10;c1BLAQItABQABgAIAAAAIQAbxmLjZAIAAAcFAAAOAAAAAAAAAAAAAAAAAC4CAABkcnMvZTJvRG9j&#10;LnhtbFBLAQItABQABgAIAAAAIQDSNkR82AAAAAIBAAAPAAAAAAAAAAAAAAAAAL4EAABkcnMvZG93&#10;bnJldi54bWxQSwUGAAAAAAQABADzAAAAwwUAAAAA&#10;" filled="f" stroked="f" strokeweight=".5pt">
              <v:textbox style="mso-fit-shape-to-text:t" inset="0,0,0,0">
                <w:txbxContent>
                  <w:p w:rsidR="00951590" w:rsidRDefault="00C716BA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 w:rsidR="00563D9C">
                      <w:rPr>
                        <w:noProof/>
                        <w:sz w:val="18"/>
                      </w:rPr>
                      <w:t>2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32AF" w:rsidRDefault="003B32AF">
      <w:r>
        <w:separator/>
      </w:r>
    </w:p>
  </w:footnote>
  <w:footnote w:type="continuationSeparator" w:id="0">
    <w:p w:rsidR="003B32AF" w:rsidRDefault="003B32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B9B"/>
    <w:rsid w:val="00001B9B"/>
    <w:rsid w:val="000338E5"/>
    <w:rsid w:val="00077459"/>
    <w:rsid w:val="000D7F00"/>
    <w:rsid w:val="000E19AC"/>
    <w:rsid w:val="00117DEE"/>
    <w:rsid w:val="00183629"/>
    <w:rsid w:val="001A6BF6"/>
    <w:rsid w:val="001C2376"/>
    <w:rsid w:val="00205D12"/>
    <w:rsid w:val="0024412F"/>
    <w:rsid w:val="002602C8"/>
    <w:rsid w:val="002844C1"/>
    <w:rsid w:val="003676E3"/>
    <w:rsid w:val="00377F83"/>
    <w:rsid w:val="0039021E"/>
    <w:rsid w:val="003B32AF"/>
    <w:rsid w:val="003C3A7F"/>
    <w:rsid w:val="004046B8"/>
    <w:rsid w:val="004536DC"/>
    <w:rsid w:val="00456F72"/>
    <w:rsid w:val="00473339"/>
    <w:rsid w:val="004A59E6"/>
    <w:rsid w:val="004B48C0"/>
    <w:rsid w:val="0050635D"/>
    <w:rsid w:val="00542262"/>
    <w:rsid w:val="00563D9C"/>
    <w:rsid w:val="005805B1"/>
    <w:rsid w:val="005C3E0C"/>
    <w:rsid w:val="005F6C7F"/>
    <w:rsid w:val="00665DAE"/>
    <w:rsid w:val="006E10E7"/>
    <w:rsid w:val="00712CE7"/>
    <w:rsid w:val="0072025B"/>
    <w:rsid w:val="007C51D4"/>
    <w:rsid w:val="00850E96"/>
    <w:rsid w:val="00872010"/>
    <w:rsid w:val="0088447F"/>
    <w:rsid w:val="00887489"/>
    <w:rsid w:val="00891973"/>
    <w:rsid w:val="008C7AE2"/>
    <w:rsid w:val="008E2C99"/>
    <w:rsid w:val="00900435"/>
    <w:rsid w:val="00904F7E"/>
    <w:rsid w:val="00951590"/>
    <w:rsid w:val="009574AA"/>
    <w:rsid w:val="009B5E95"/>
    <w:rsid w:val="009C1E80"/>
    <w:rsid w:val="009C296E"/>
    <w:rsid w:val="00A03015"/>
    <w:rsid w:val="00A80F14"/>
    <w:rsid w:val="00AF76A5"/>
    <w:rsid w:val="00AF770F"/>
    <w:rsid w:val="00B304C6"/>
    <w:rsid w:val="00B45DE7"/>
    <w:rsid w:val="00B81448"/>
    <w:rsid w:val="00BA6BB7"/>
    <w:rsid w:val="00BC287E"/>
    <w:rsid w:val="00C716BA"/>
    <w:rsid w:val="00CB2BE8"/>
    <w:rsid w:val="00D30A5D"/>
    <w:rsid w:val="00D36F51"/>
    <w:rsid w:val="00D7680B"/>
    <w:rsid w:val="00D960BF"/>
    <w:rsid w:val="00E071F8"/>
    <w:rsid w:val="00E30E29"/>
    <w:rsid w:val="00E57C4E"/>
    <w:rsid w:val="00E657C6"/>
    <w:rsid w:val="00E70392"/>
    <w:rsid w:val="00E831FF"/>
    <w:rsid w:val="00EC02AB"/>
    <w:rsid w:val="00F23261"/>
    <w:rsid w:val="01B660C8"/>
    <w:rsid w:val="02320FBC"/>
    <w:rsid w:val="22E0291F"/>
    <w:rsid w:val="29D20520"/>
    <w:rsid w:val="302716E3"/>
    <w:rsid w:val="34EC777C"/>
    <w:rsid w:val="394759A2"/>
    <w:rsid w:val="41EE4D54"/>
    <w:rsid w:val="5A042A28"/>
    <w:rsid w:val="5AEB17BC"/>
    <w:rsid w:val="63E74A04"/>
    <w:rsid w:val="6CFE0BFB"/>
    <w:rsid w:val="7DD051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semiHidden="0" w:uiPriority="99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D9C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0"/>
      <w:sz w:val="18"/>
      <w:szCs w:val="18"/>
    </w:rPr>
  </w:style>
  <w:style w:type="character" w:styleId="a5">
    <w:name w:val="Hyperlink"/>
    <w:basedOn w:val="a0"/>
    <w:uiPriority w:val="99"/>
    <w:qFormat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semiHidden="0" w:uiPriority="99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D9C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0"/>
      <w:sz w:val="18"/>
      <w:szCs w:val="18"/>
    </w:rPr>
  </w:style>
  <w:style w:type="character" w:styleId="a5">
    <w:name w:val="Hyperlink"/>
    <w:basedOn w:val="a0"/>
    <w:uiPriority w:val="99"/>
    <w:qFormat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580425E-1348-4496-9399-C32983DE0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詹丹辉</cp:lastModifiedBy>
  <cp:revision>14</cp:revision>
  <dcterms:created xsi:type="dcterms:W3CDTF">2021-03-16T14:09:00Z</dcterms:created>
  <dcterms:modified xsi:type="dcterms:W3CDTF">2021-04-02T03:41:00Z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